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3D" w:rsidRDefault="00A04C3D" w:rsidP="00A04C3D">
      <w:pPr>
        <w:pStyle w:val="Plattetekst"/>
        <w:ind w:left="24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91F20B" wp14:editId="32FF5A1A">
            <wp:extent cx="2095500" cy="719918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00" cy="72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3D" w:rsidRDefault="00A04C3D" w:rsidP="00A04C3D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A04C3D" w:rsidRDefault="00A04C3D" w:rsidP="00A04C3D">
      <w:pPr>
        <w:pStyle w:val="Plattetekst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24 </w:t>
      </w:r>
      <w:proofErr w:type="spellStart"/>
      <w:r>
        <w:rPr>
          <w:rFonts w:asciiTheme="minorHAnsi" w:hAnsiTheme="minorHAnsi" w:cstheme="minorHAnsi"/>
          <w:sz w:val="24"/>
          <w:szCs w:val="24"/>
        </w:rPr>
        <w:t>Maart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2020</w:t>
      </w:r>
    </w:p>
    <w:p w:rsidR="00A04C3D" w:rsidRDefault="00A04C3D" w:rsidP="00A04C3D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cliënten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partners,</w:t>
      </w:r>
    </w:p>
    <w:p w:rsidR="00A04C3D" w:rsidRDefault="00A04C3D" w:rsidP="00A04C3D">
      <w:pPr>
        <w:rPr>
          <w:rFonts w:ascii="Calibri" w:eastAsia="Calibri" w:hAnsi="Calibri" w:cs="Calibri"/>
          <w:sz w:val="24"/>
          <w:szCs w:val="24"/>
        </w:rPr>
      </w:pPr>
    </w:p>
    <w:p w:rsidR="00A04C3D" w:rsidRDefault="00A04C3D" w:rsidP="00A04C3D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Dag 9 van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veranderingen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onze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zorg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verband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met het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het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Coronavirus:</w:t>
      </w:r>
    </w:p>
    <w:p w:rsidR="00A04C3D" w:rsidRDefault="00A04C3D" w:rsidP="00A04C3D">
      <w:pPr>
        <w:rPr>
          <w:rFonts w:ascii="Calibri" w:eastAsia="Calibri" w:hAnsi="Calibri" w:cs="Calibri"/>
          <w:sz w:val="24"/>
          <w:szCs w:val="24"/>
        </w:rPr>
      </w:pPr>
    </w:p>
    <w:p w:rsidR="00A04C3D" w:rsidRDefault="00A04C3D" w:rsidP="00A04C3D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Gisteren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</w:t>
      </w:r>
      <w:proofErr w:type="spellStart"/>
      <w:r>
        <w:rPr>
          <w:rFonts w:ascii="Calibri" w:eastAsia="Calibri" w:hAnsi="Calibri" w:cs="Calibri"/>
          <w:sz w:val="24"/>
          <w:szCs w:val="24"/>
        </w:rPr>
        <w:t>jullie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verteld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gewoon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</w:t>
      </w:r>
      <w:proofErr w:type="spellStart"/>
      <w:r>
        <w:rPr>
          <w:rFonts w:ascii="Calibri" w:eastAsia="Calibri" w:hAnsi="Calibri" w:cs="Calibri"/>
          <w:sz w:val="24"/>
          <w:szCs w:val="24"/>
        </w:rPr>
        <w:t>sterkte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</w:t>
      </w:r>
      <w:proofErr w:type="spellStart"/>
      <w:r>
        <w:rPr>
          <w:rFonts w:ascii="Calibri" w:eastAsia="Calibri" w:hAnsi="Calibri" w:cs="Calibri"/>
          <w:sz w:val="24"/>
          <w:szCs w:val="24"/>
        </w:rPr>
        <w:t>doorgaan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zoals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het </w:t>
      </w:r>
      <w:proofErr w:type="spellStart"/>
      <w:r>
        <w:rPr>
          <w:rFonts w:ascii="Calibri" w:eastAsia="Calibri" w:hAnsi="Calibri" w:cs="Calibri"/>
          <w:sz w:val="24"/>
          <w:szCs w:val="24"/>
        </w:rPr>
        <w:t>gewend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praktijken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kraamzorgorganisaties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43532">
        <w:rPr>
          <w:rFonts w:ascii="Calibri" w:eastAsia="Calibri" w:hAnsi="Calibri" w:cs="Calibri"/>
          <w:sz w:val="24"/>
          <w:szCs w:val="24"/>
        </w:rPr>
        <w:t>nog</w:t>
      </w:r>
      <w:proofErr w:type="spellEnd"/>
      <w:r w:rsidRPr="00043532">
        <w:rPr>
          <w:rFonts w:ascii="Calibri" w:eastAsia="Calibri" w:hAnsi="Calibri" w:cs="Calibri"/>
          <w:sz w:val="24"/>
          <w:szCs w:val="24"/>
        </w:rPr>
        <w:t xml:space="preserve"> steeds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voldoende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personeel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br/>
        <w:t xml:space="preserve">In </w:t>
      </w:r>
      <w:proofErr w:type="spellStart"/>
      <w:r>
        <w:rPr>
          <w:rFonts w:ascii="Calibri" w:eastAsia="Calibri" w:hAnsi="Calibri" w:cs="Calibri"/>
          <w:sz w:val="24"/>
          <w:szCs w:val="24"/>
        </w:rPr>
        <w:t>verband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met </w:t>
      </w:r>
      <w:proofErr w:type="spellStart"/>
      <w:r>
        <w:rPr>
          <w:rFonts w:ascii="Calibri" w:eastAsia="Calibri" w:hAnsi="Calibri" w:cs="Calibri"/>
          <w:sz w:val="24"/>
          <w:szCs w:val="24"/>
        </w:rPr>
        <w:t>verspreiding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van het Coronavirus </w:t>
      </w:r>
      <w:proofErr w:type="spellStart"/>
      <w:r>
        <w:rPr>
          <w:rFonts w:ascii="Calibri" w:eastAsia="Calibri" w:hAnsi="Calibri" w:cs="Calibri"/>
          <w:sz w:val="24"/>
          <w:szCs w:val="24"/>
        </w:rPr>
        <w:t>blijft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advies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om </w:t>
      </w:r>
      <w:proofErr w:type="spellStart"/>
      <w:r>
        <w:rPr>
          <w:rFonts w:ascii="Calibri" w:eastAsia="Calibri" w:hAnsi="Calibri" w:cs="Calibri"/>
          <w:sz w:val="24"/>
          <w:szCs w:val="24"/>
        </w:rPr>
        <w:t>waar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mogelijk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bevallen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sz w:val="24"/>
          <w:szCs w:val="24"/>
        </w:rPr>
        <w:t>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KIEM </w:t>
      </w:r>
      <w:proofErr w:type="spellStart"/>
      <w:r>
        <w:rPr>
          <w:rFonts w:ascii="Calibri" w:eastAsia="Calibri" w:hAnsi="Calibri" w:cs="Calibri"/>
          <w:sz w:val="24"/>
          <w:szCs w:val="24"/>
        </w:rPr>
        <w:t>Bevalcentrum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maar is op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moment </w:t>
      </w:r>
      <w:proofErr w:type="spellStart"/>
      <w:r>
        <w:rPr>
          <w:rFonts w:ascii="Calibri" w:eastAsia="Calibri" w:hAnsi="Calibri" w:cs="Calibri"/>
          <w:sz w:val="24"/>
          <w:szCs w:val="24"/>
        </w:rPr>
        <w:t>nog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nodig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We </w:t>
      </w:r>
      <w:proofErr w:type="spellStart"/>
      <w:r>
        <w:rPr>
          <w:rFonts w:ascii="Calibri" w:eastAsia="Calibri" w:hAnsi="Calibri" w:cs="Calibri"/>
          <w:sz w:val="24"/>
          <w:szCs w:val="24"/>
        </w:rPr>
        <w:t>kunnen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natuurlijk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voorspellen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wanneer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verandert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maar </w:t>
      </w:r>
      <w:proofErr w:type="spellStart"/>
      <w:r>
        <w:rPr>
          <w:rFonts w:ascii="Calibri" w:eastAsia="Calibri" w:hAnsi="Calibri" w:cs="Calibri"/>
          <w:sz w:val="24"/>
          <w:szCs w:val="24"/>
        </w:rPr>
        <w:t>wij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</w:t>
      </w:r>
      <w:proofErr w:type="spellStart"/>
      <w:r>
        <w:rPr>
          <w:rFonts w:ascii="Calibri" w:eastAsia="Calibri" w:hAnsi="Calibri" w:cs="Calibri"/>
          <w:sz w:val="24"/>
          <w:szCs w:val="24"/>
        </w:rPr>
        <w:t>voorbereid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br/>
        <w:t xml:space="preserve">Om </w:t>
      </w:r>
      <w:proofErr w:type="spellStart"/>
      <w:r>
        <w:rPr>
          <w:rFonts w:ascii="Calibri" w:eastAsia="Calibri" w:hAnsi="Calibri" w:cs="Calibri"/>
          <w:sz w:val="24"/>
          <w:szCs w:val="24"/>
        </w:rPr>
        <w:t>jullie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kans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geven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daarop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bereiden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geven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je vast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04C3D">
        <w:rPr>
          <w:rFonts w:ascii="Calibri" w:eastAsia="Calibri" w:hAnsi="Calibri" w:cs="Calibri"/>
          <w:b/>
          <w:sz w:val="24"/>
          <w:szCs w:val="24"/>
        </w:rPr>
        <w:t>lijstje</w:t>
      </w:r>
      <w:proofErr w:type="spellEnd"/>
      <w:r w:rsidRPr="00A04C3D">
        <w:rPr>
          <w:rFonts w:ascii="Calibri" w:eastAsia="Calibri" w:hAnsi="Calibri" w:cs="Calibri"/>
          <w:b/>
          <w:sz w:val="24"/>
          <w:szCs w:val="24"/>
        </w:rPr>
        <w:t xml:space="preserve"> van </w:t>
      </w:r>
      <w:proofErr w:type="spellStart"/>
      <w:r w:rsidRPr="00A04C3D">
        <w:rPr>
          <w:rFonts w:ascii="Calibri" w:eastAsia="Calibri" w:hAnsi="Calibri" w:cs="Calibri"/>
          <w:b/>
          <w:sz w:val="24"/>
          <w:szCs w:val="24"/>
        </w:rPr>
        <w:t>spullen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waarvan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</w:t>
      </w:r>
      <w:proofErr w:type="spellStart"/>
      <w:r>
        <w:rPr>
          <w:rFonts w:ascii="Calibri" w:eastAsia="Calibri" w:hAnsi="Calibri" w:cs="Calibri"/>
          <w:sz w:val="24"/>
          <w:szCs w:val="24"/>
        </w:rPr>
        <w:t>graag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willen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die </w:t>
      </w:r>
      <w:proofErr w:type="spellStart"/>
      <w:r>
        <w:rPr>
          <w:rFonts w:ascii="Calibri" w:eastAsia="Calibri" w:hAnsi="Calibri" w:cs="Calibri"/>
          <w:sz w:val="24"/>
          <w:szCs w:val="24"/>
        </w:rPr>
        <w:t>meeneemt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, </w:t>
      </w:r>
      <w:proofErr w:type="spellStart"/>
      <w:r>
        <w:rPr>
          <w:rFonts w:ascii="Calibri" w:eastAsia="Calibri" w:hAnsi="Calibri" w:cs="Calibri"/>
          <w:sz w:val="24"/>
          <w:szCs w:val="24"/>
        </w:rPr>
        <w:t>wanneer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Bevalcentrum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van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het moment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haar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belt. Het is </w:t>
      </w:r>
      <w:proofErr w:type="spellStart"/>
      <w:r>
        <w:rPr>
          <w:rFonts w:ascii="Calibri" w:eastAsia="Calibri" w:hAnsi="Calibri" w:cs="Calibri"/>
          <w:sz w:val="24"/>
          <w:szCs w:val="24"/>
        </w:rPr>
        <w:t>ongeveer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hetzelfde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wat </w:t>
      </w:r>
      <w:proofErr w:type="spellStart"/>
      <w:r>
        <w:rPr>
          <w:rFonts w:ascii="Calibri" w:eastAsia="Calibri" w:hAnsi="Calibri" w:cs="Calibri"/>
          <w:sz w:val="24"/>
          <w:szCs w:val="24"/>
        </w:rPr>
        <w:t>meegaat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iets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uitgebreider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Voorbereiding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goede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voorbereiding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zorgt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wat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meer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rust.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bevalling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begint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vaak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onverwacht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Zet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benodigde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spullen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daarom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ruim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van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tevoren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klaar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zodat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deze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wanneer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nodig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direct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mee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kunt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nemen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br/>
      </w:r>
    </w:p>
    <w:p w:rsidR="00A04C3D" w:rsidRDefault="00A04C3D" w:rsidP="00A04C3D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Verder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 de </w:t>
      </w:r>
      <w:proofErr w:type="spellStart"/>
      <w:r>
        <w:rPr>
          <w:rFonts w:ascii="Calibri" w:eastAsia="Calibri" w:hAnsi="Calibri" w:cs="Calibri"/>
          <w:sz w:val="24"/>
          <w:szCs w:val="24"/>
        </w:rPr>
        <w:t>vraag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in het KIEM </w:t>
      </w:r>
      <w:proofErr w:type="spellStart"/>
      <w:r>
        <w:rPr>
          <w:rFonts w:ascii="Calibri" w:eastAsia="Calibri" w:hAnsi="Calibri" w:cs="Calibri"/>
          <w:sz w:val="24"/>
          <w:szCs w:val="24"/>
        </w:rPr>
        <w:t>bevalcentrum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badbevallingen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mogelijk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op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moment </w:t>
      </w:r>
      <w:proofErr w:type="spellStart"/>
      <w:r>
        <w:rPr>
          <w:rFonts w:ascii="Calibri" w:eastAsia="Calibri" w:hAnsi="Calibri" w:cs="Calibri"/>
          <w:sz w:val="24"/>
          <w:szCs w:val="24"/>
        </w:rPr>
        <w:t>nog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maar we </w:t>
      </w:r>
      <w:proofErr w:type="spellStart"/>
      <w:r>
        <w:rPr>
          <w:rFonts w:ascii="Calibri" w:eastAsia="Calibri" w:hAnsi="Calibri" w:cs="Calibri"/>
          <w:sz w:val="24"/>
          <w:szCs w:val="24"/>
        </w:rPr>
        <w:t>zijn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ermee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bezig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om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kijken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kan.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Mocht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over </w:t>
      </w:r>
      <w:proofErr w:type="spellStart"/>
      <w:r>
        <w:rPr>
          <w:rFonts w:ascii="Calibri" w:eastAsia="Calibri" w:hAnsi="Calibri" w:cs="Calibri"/>
          <w:sz w:val="24"/>
          <w:szCs w:val="24"/>
        </w:rPr>
        <w:t>denken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TENS-</w:t>
      </w:r>
      <w:proofErr w:type="spellStart"/>
      <w:r>
        <w:rPr>
          <w:rFonts w:ascii="Calibri" w:eastAsia="Calibri" w:hAnsi="Calibri" w:cs="Calibri"/>
          <w:sz w:val="24"/>
          <w:szCs w:val="24"/>
        </w:rPr>
        <w:t>apparaat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gebruiken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..neem </w:t>
      </w:r>
      <w:proofErr w:type="spellStart"/>
      <w:r>
        <w:rPr>
          <w:rFonts w:ascii="Calibri" w:eastAsia="Calibri" w:hAnsi="Calibri" w:cs="Calibri"/>
          <w:sz w:val="24"/>
          <w:szCs w:val="24"/>
        </w:rPr>
        <w:t>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gerust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gewoon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A04C3D" w:rsidRDefault="00A04C3D" w:rsidP="00A04C3D">
      <w:pPr>
        <w:rPr>
          <w:rFonts w:ascii="Calibri" w:eastAsia="Calibri" w:hAnsi="Calibri" w:cs="Calibri"/>
          <w:sz w:val="24"/>
          <w:szCs w:val="24"/>
        </w:rPr>
      </w:pPr>
    </w:p>
    <w:p w:rsidR="00A04C3D" w:rsidRDefault="00A04C3D" w:rsidP="00A04C3D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Nog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even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belangrijke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dingen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eerdere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berichten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A04C3D" w:rsidRDefault="00A04C3D" w:rsidP="00A04C3D">
      <w:pPr>
        <w:numPr>
          <w:ilvl w:val="0"/>
          <w:numId w:val="1"/>
        </w:numPr>
        <w:autoSpaceDE/>
        <w:autoSpaceDN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 je in het </w:t>
      </w:r>
      <w:proofErr w:type="spellStart"/>
      <w:r>
        <w:rPr>
          <w:rFonts w:ascii="Calibri" w:eastAsia="Calibri" w:hAnsi="Calibri" w:cs="Calibri"/>
          <w:sz w:val="24"/>
          <w:szCs w:val="24"/>
        </w:rPr>
        <w:t>ziekenhuis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bevallen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dan is de ingang ALTIJD via de </w:t>
      </w:r>
      <w:proofErr w:type="spellStart"/>
      <w:r>
        <w:rPr>
          <w:rFonts w:ascii="Calibri" w:eastAsia="Calibri" w:hAnsi="Calibri" w:cs="Calibri"/>
          <w:sz w:val="24"/>
          <w:szCs w:val="24"/>
        </w:rPr>
        <w:t>hoofdingang</w:t>
      </w:r>
      <w:proofErr w:type="spellEnd"/>
      <w:r>
        <w:rPr>
          <w:rFonts w:ascii="Calibri" w:eastAsia="Calibri" w:hAnsi="Calibri" w:cs="Calibri"/>
          <w:sz w:val="24"/>
          <w:szCs w:val="24"/>
        </w:rPr>
        <w:t>. Je partner mag (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mee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binnen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maar </w:t>
      </w:r>
      <w:proofErr w:type="spellStart"/>
      <w:r>
        <w:rPr>
          <w:rFonts w:ascii="Calibri" w:eastAsia="Calibri" w:hAnsi="Calibri" w:cs="Calibri"/>
          <w:sz w:val="24"/>
          <w:szCs w:val="24"/>
        </w:rPr>
        <w:t>iedereen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moet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één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binnen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met </w:t>
      </w:r>
      <w:proofErr w:type="spellStart"/>
      <w:r>
        <w:rPr>
          <w:rFonts w:ascii="Calibri" w:eastAsia="Calibri" w:hAnsi="Calibri" w:cs="Calibri"/>
          <w:sz w:val="24"/>
          <w:szCs w:val="24"/>
        </w:rPr>
        <w:t>alle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spullen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nadat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auto </w:t>
      </w:r>
      <w:proofErr w:type="spellStart"/>
      <w:r>
        <w:rPr>
          <w:rFonts w:ascii="Calibri" w:eastAsia="Calibri" w:hAnsi="Calibri" w:cs="Calibri"/>
          <w:sz w:val="24"/>
          <w:szCs w:val="24"/>
        </w:rPr>
        <w:t>geparkeerd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op de </w:t>
      </w:r>
      <w:proofErr w:type="spellStart"/>
      <w:r>
        <w:rPr>
          <w:rFonts w:ascii="Calibri" w:eastAsia="Calibri" w:hAnsi="Calibri" w:cs="Calibri"/>
          <w:sz w:val="24"/>
          <w:szCs w:val="24"/>
        </w:rPr>
        <w:t>grote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parkeerplaats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Wanneer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tijd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om </w:t>
      </w:r>
      <w:proofErr w:type="spellStart"/>
      <w:r>
        <w:rPr>
          <w:rFonts w:ascii="Calibri" w:eastAsia="Calibri" w:hAnsi="Calibri" w:cs="Calibri"/>
          <w:sz w:val="24"/>
          <w:szCs w:val="24"/>
        </w:rPr>
        <w:t>daar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parkeren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heeft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parkeerkaart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waarmee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bij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hoofdingang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mag </w:t>
      </w:r>
      <w:proofErr w:type="spellStart"/>
      <w:r>
        <w:rPr>
          <w:rFonts w:ascii="Calibri" w:eastAsia="Calibri" w:hAnsi="Calibri" w:cs="Calibri"/>
          <w:sz w:val="24"/>
          <w:szCs w:val="24"/>
        </w:rPr>
        <w:t>staan</w:t>
      </w:r>
      <w:proofErr w:type="spellEnd"/>
    </w:p>
    <w:p w:rsidR="00A04C3D" w:rsidRDefault="00A04C3D" w:rsidP="00A04C3D">
      <w:pPr>
        <w:numPr>
          <w:ilvl w:val="0"/>
          <w:numId w:val="1"/>
        </w:numPr>
        <w:autoSpaceDE/>
        <w:autoSpaceDN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belt </w:t>
      </w:r>
      <w:proofErr w:type="spellStart"/>
      <w:r>
        <w:rPr>
          <w:rFonts w:ascii="Calibri" w:eastAsia="Calibri" w:hAnsi="Calibri" w:cs="Calibri"/>
          <w:sz w:val="24"/>
          <w:szCs w:val="24"/>
        </w:rPr>
        <w:t>vermeld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 </w:t>
      </w:r>
      <w:proofErr w:type="spellStart"/>
      <w:r>
        <w:rPr>
          <w:rFonts w:ascii="Calibri" w:eastAsia="Calibri" w:hAnsi="Calibri" w:cs="Calibri"/>
          <w:sz w:val="24"/>
          <w:szCs w:val="24"/>
        </w:rPr>
        <w:t>altijd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je </w:t>
      </w:r>
      <w:proofErr w:type="spellStart"/>
      <w:r>
        <w:rPr>
          <w:rFonts w:ascii="Calibri" w:eastAsia="Calibri" w:hAnsi="Calibri" w:cs="Calibri"/>
          <w:sz w:val="24"/>
          <w:szCs w:val="24"/>
        </w:rPr>
        <w:t>klachten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koorts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meet je </w:t>
      </w:r>
      <w:proofErr w:type="spellStart"/>
      <w:r>
        <w:rPr>
          <w:rFonts w:ascii="Calibri" w:eastAsia="Calibri" w:hAnsi="Calibri" w:cs="Calibri"/>
          <w:sz w:val="24"/>
          <w:szCs w:val="24"/>
        </w:rPr>
        <w:t>temperatuur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</w:t>
      </w:r>
      <w:proofErr w:type="spellStart"/>
      <w:r>
        <w:rPr>
          <w:rFonts w:ascii="Calibri" w:eastAsia="Calibri" w:hAnsi="Calibri" w:cs="Calibri"/>
          <w:sz w:val="24"/>
          <w:szCs w:val="24"/>
        </w:rPr>
        <w:t>vóórdat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belt, dan </w:t>
      </w:r>
      <w:proofErr w:type="spellStart"/>
      <w:r>
        <w:rPr>
          <w:rFonts w:ascii="Calibri" w:eastAsia="Calibri" w:hAnsi="Calibri" w:cs="Calibri"/>
          <w:sz w:val="24"/>
          <w:szCs w:val="24"/>
        </w:rPr>
        <w:t>weten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we </w:t>
      </w:r>
      <w:proofErr w:type="spellStart"/>
      <w:r>
        <w:rPr>
          <w:rFonts w:ascii="Calibri" w:eastAsia="Calibri" w:hAnsi="Calibri" w:cs="Calibri"/>
          <w:sz w:val="24"/>
          <w:szCs w:val="24"/>
        </w:rPr>
        <w:t>beschermende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kleding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nodig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geldt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partner!</w:t>
      </w:r>
    </w:p>
    <w:p w:rsidR="00A04C3D" w:rsidRDefault="00A04C3D" w:rsidP="00A04C3D">
      <w:pPr>
        <w:numPr>
          <w:ilvl w:val="0"/>
          <w:numId w:val="1"/>
        </w:numPr>
        <w:autoSpaceDE/>
        <w:autoSpaceDN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Spreekuren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afspraak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hebt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hebt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klachten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hoesten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verkoudheid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temperatuur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 38): neem contact op met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Zij </w:t>
      </w:r>
      <w:proofErr w:type="spellStart"/>
      <w:r>
        <w:rPr>
          <w:rFonts w:ascii="Calibri" w:eastAsia="Calibri" w:hAnsi="Calibri" w:cs="Calibri"/>
          <w:sz w:val="24"/>
          <w:szCs w:val="24"/>
        </w:rPr>
        <w:t>beslist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dan of je </w:t>
      </w:r>
      <w:proofErr w:type="spellStart"/>
      <w:r>
        <w:rPr>
          <w:rFonts w:ascii="Calibri" w:eastAsia="Calibri" w:hAnsi="Calibri" w:cs="Calibri"/>
          <w:sz w:val="24"/>
          <w:szCs w:val="24"/>
        </w:rPr>
        <w:t>afspraak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uitgesteld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worden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niet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Indien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nodig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verwijst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  <w:szCs w:val="24"/>
        </w:rPr>
        <w:t>naar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het </w:t>
      </w:r>
      <w:proofErr w:type="spellStart"/>
      <w:r>
        <w:rPr>
          <w:rFonts w:ascii="Calibri" w:eastAsia="Calibri" w:hAnsi="Calibri" w:cs="Calibri"/>
          <w:sz w:val="24"/>
          <w:szCs w:val="24"/>
        </w:rPr>
        <w:t>speciale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spreekuur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zwangeren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met </w:t>
      </w:r>
      <w:proofErr w:type="spellStart"/>
      <w:r>
        <w:rPr>
          <w:rFonts w:ascii="Calibri" w:eastAsia="Calibri" w:hAnsi="Calibri" w:cs="Calibri"/>
          <w:sz w:val="24"/>
          <w:szCs w:val="24"/>
        </w:rPr>
        <w:t>Coronaklachten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die </w:t>
      </w:r>
      <w:proofErr w:type="spellStart"/>
      <w:r>
        <w:rPr>
          <w:rFonts w:ascii="Calibri" w:eastAsia="Calibri" w:hAnsi="Calibri" w:cs="Calibri"/>
          <w:sz w:val="24"/>
          <w:szCs w:val="24"/>
        </w:rPr>
        <w:t>toch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gezien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moeten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worden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spreekuur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vindt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steeds op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andere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praktijk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de </w:t>
      </w:r>
      <w:proofErr w:type="spellStart"/>
      <w:r>
        <w:rPr>
          <w:rFonts w:ascii="Calibri" w:eastAsia="Calibri" w:hAnsi="Calibri" w:cs="Calibri"/>
          <w:sz w:val="24"/>
          <w:szCs w:val="24"/>
        </w:rPr>
        <w:t>regio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plaats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 </w:t>
      </w:r>
      <w:proofErr w:type="spellStart"/>
      <w:r>
        <w:rPr>
          <w:rFonts w:ascii="Calibri" w:eastAsia="Calibri" w:hAnsi="Calibri" w:cs="Calibri"/>
          <w:sz w:val="24"/>
          <w:szCs w:val="24"/>
        </w:rPr>
        <w:t>verloskundige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weet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waar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A04C3D" w:rsidRDefault="00A04C3D" w:rsidP="00A04C3D">
      <w:pPr>
        <w:numPr>
          <w:ilvl w:val="0"/>
          <w:numId w:val="1"/>
        </w:numPr>
        <w:autoSpaceDE/>
        <w:autoSpaceDN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 de </w:t>
      </w:r>
      <w:proofErr w:type="spellStart"/>
      <w:r>
        <w:rPr>
          <w:rFonts w:ascii="Calibri" w:eastAsia="Calibri" w:hAnsi="Calibri" w:cs="Calibri"/>
          <w:sz w:val="24"/>
          <w:szCs w:val="24"/>
        </w:rPr>
        <w:t>couveuse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afdeling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zijn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strenge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regels van </w:t>
      </w:r>
      <w:proofErr w:type="spellStart"/>
      <w:r>
        <w:rPr>
          <w:rFonts w:ascii="Calibri" w:eastAsia="Calibri" w:hAnsi="Calibri" w:cs="Calibri"/>
          <w:sz w:val="24"/>
          <w:szCs w:val="24"/>
        </w:rPr>
        <w:t>kracht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heeft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van de </w:t>
      </w:r>
      <w:proofErr w:type="spellStart"/>
      <w:r>
        <w:rPr>
          <w:rFonts w:ascii="Calibri" w:eastAsia="Calibri" w:hAnsi="Calibri" w:cs="Calibri"/>
          <w:sz w:val="24"/>
          <w:szCs w:val="24"/>
        </w:rPr>
        <w:t>ouders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vermoeden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op ) Corona, dan is </w:t>
      </w:r>
      <w:proofErr w:type="spellStart"/>
      <w:r>
        <w:rPr>
          <w:rFonts w:ascii="Calibri" w:eastAsia="Calibri" w:hAnsi="Calibri" w:cs="Calibri"/>
          <w:sz w:val="24"/>
          <w:szCs w:val="24"/>
        </w:rPr>
        <w:t>bezoek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couveuse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afdeling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NIET </w:t>
      </w:r>
      <w:proofErr w:type="spellStart"/>
      <w:r>
        <w:rPr>
          <w:rFonts w:ascii="Calibri" w:eastAsia="Calibri" w:hAnsi="Calibri" w:cs="Calibri"/>
          <w:sz w:val="24"/>
          <w:szCs w:val="24"/>
        </w:rPr>
        <w:t>mogelijk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Zie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informatie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van </w:t>
      </w:r>
      <w:proofErr w:type="spellStart"/>
      <w:r>
        <w:rPr>
          <w:rFonts w:ascii="Calibri" w:eastAsia="Calibri" w:hAnsi="Calibri" w:cs="Calibri"/>
          <w:sz w:val="24"/>
          <w:szCs w:val="24"/>
        </w:rPr>
        <w:t>Bernhoven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A04C3D" w:rsidRDefault="00A04C3D" w:rsidP="00A04C3D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A04C3D" w:rsidRDefault="00A04C3D" w:rsidP="00A04C3D">
      <w:pPr>
        <w:rPr>
          <w:rFonts w:ascii="Calibri" w:eastAsia="Calibri" w:hAnsi="Calibri" w:cs="Calibri"/>
          <w:sz w:val="24"/>
          <w:szCs w:val="24"/>
        </w:rPr>
      </w:pPr>
    </w:p>
    <w:p w:rsidR="00A04C3D" w:rsidRDefault="00A04C3D" w:rsidP="00A04C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</w:t>
      </w:r>
    </w:p>
    <w:p w:rsidR="00A04C3D" w:rsidRDefault="00A04C3D" w:rsidP="00A04C3D">
      <w:pPr>
        <w:widowControl/>
        <w:tabs>
          <w:tab w:val="left" w:pos="0"/>
        </w:tabs>
        <w:spacing w:after="225" w:line="259" w:lineRule="auto"/>
        <w:rPr>
          <w:rFonts w:ascii="Calibri" w:eastAsia="Calibri" w:hAnsi="Calibri" w:cs="Calibri"/>
          <w:b/>
          <w:color w:val="4B90CD"/>
          <w:sz w:val="32"/>
          <w:szCs w:val="32"/>
        </w:rPr>
      </w:pPr>
    </w:p>
    <w:p w:rsidR="00A04C3D" w:rsidRDefault="00A04C3D" w:rsidP="00A04C3D">
      <w:pPr>
        <w:widowControl/>
        <w:tabs>
          <w:tab w:val="left" w:pos="0"/>
        </w:tabs>
        <w:spacing w:after="225" w:line="259" w:lineRule="auto"/>
        <w:rPr>
          <w:rFonts w:ascii="Calibri" w:eastAsia="Calibri" w:hAnsi="Calibri" w:cs="Calibri"/>
          <w:b/>
          <w:color w:val="4B90CD"/>
          <w:sz w:val="32"/>
          <w:szCs w:val="32"/>
        </w:rPr>
      </w:pPr>
      <w:r>
        <w:rPr>
          <w:rFonts w:ascii="Calibri" w:eastAsia="Calibri" w:hAnsi="Calibri" w:cs="Calibri"/>
          <w:b/>
          <w:color w:val="4B90CD"/>
          <w:sz w:val="32"/>
          <w:szCs w:val="32"/>
        </w:rPr>
        <w:t xml:space="preserve">Wat neem </w:t>
      </w:r>
      <w:proofErr w:type="spellStart"/>
      <w:r>
        <w:rPr>
          <w:rFonts w:ascii="Calibri" w:eastAsia="Calibri" w:hAnsi="Calibri" w:cs="Calibri"/>
          <w:b/>
          <w:color w:val="4B90CD"/>
          <w:sz w:val="32"/>
          <w:szCs w:val="32"/>
        </w:rPr>
        <w:t>ik</w:t>
      </w:r>
      <w:proofErr w:type="spellEnd"/>
      <w:r>
        <w:rPr>
          <w:rFonts w:ascii="Calibri" w:eastAsia="Calibri" w:hAnsi="Calibri" w:cs="Calibri"/>
          <w:b/>
          <w:color w:val="4B90CD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B90CD"/>
          <w:sz w:val="32"/>
          <w:szCs w:val="32"/>
        </w:rPr>
        <w:t>mee</w:t>
      </w:r>
      <w:proofErr w:type="spellEnd"/>
      <w:r>
        <w:rPr>
          <w:rFonts w:ascii="Calibri" w:eastAsia="Calibri" w:hAnsi="Calibri" w:cs="Calibri"/>
          <w:b/>
          <w:color w:val="4B90CD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B90CD"/>
          <w:sz w:val="32"/>
          <w:szCs w:val="32"/>
        </w:rPr>
        <w:t>naar</w:t>
      </w:r>
      <w:proofErr w:type="spellEnd"/>
      <w:r>
        <w:rPr>
          <w:rFonts w:ascii="Calibri" w:eastAsia="Calibri" w:hAnsi="Calibri" w:cs="Calibri"/>
          <w:b/>
          <w:color w:val="4B90CD"/>
          <w:sz w:val="32"/>
          <w:szCs w:val="32"/>
        </w:rPr>
        <w:t xml:space="preserve"> het KIEM </w:t>
      </w:r>
      <w:proofErr w:type="spellStart"/>
      <w:r w:rsidRPr="00043532">
        <w:rPr>
          <w:rFonts w:ascii="Calibri" w:eastAsia="Calibri" w:hAnsi="Calibri" w:cs="Calibri"/>
          <w:b/>
          <w:color w:val="0070C0"/>
          <w:sz w:val="32"/>
          <w:szCs w:val="32"/>
        </w:rPr>
        <w:t>Bevalcentrum</w:t>
      </w:r>
      <w:proofErr w:type="spellEnd"/>
      <w:r>
        <w:rPr>
          <w:rFonts w:ascii="Calibri" w:eastAsia="Calibri" w:hAnsi="Calibri" w:cs="Calibri"/>
          <w:b/>
          <w:color w:val="4B90CD"/>
          <w:sz w:val="32"/>
          <w:szCs w:val="32"/>
        </w:rPr>
        <w:t>? </w:t>
      </w:r>
    </w:p>
    <w:p w:rsidR="00CF6A2A" w:rsidRPr="00CF6A2A" w:rsidRDefault="00CF6A2A" w:rsidP="00CF6A2A">
      <w:pPr>
        <w:widowControl/>
        <w:numPr>
          <w:ilvl w:val="0"/>
          <w:numId w:val="4"/>
        </w:numPr>
        <w:tabs>
          <w:tab w:val="left" w:pos="698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proofErr w:type="spellStart"/>
      <w:r w:rsidRPr="00CF6A2A">
        <w:rPr>
          <w:rFonts w:ascii="Calibri" w:eastAsia="Calibri" w:hAnsi="Calibri" w:cs="Calibri"/>
          <w:sz w:val="28"/>
          <w:szCs w:val="28"/>
        </w:rPr>
        <w:t>Patiënten</w:t>
      </w:r>
      <w:proofErr w:type="spellEnd"/>
      <w:r w:rsidRPr="00CF6A2A">
        <w:rPr>
          <w:rFonts w:ascii="Calibri" w:eastAsia="Calibri" w:hAnsi="Calibri" w:cs="Calibri"/>
          <w:sz w:val="28"/>
          <w:szCs w:val="28"/>
        </w:rPr>
        <w:t xml:space="preserve">- of </w:t>
      </w:r>
      <w:proofErr w:type="spellStart"/>
      <w:r w:rsidRPr="00CF6A2A">
        <w:rPr>
          <w:rFonts w:ascii="Calibri" w:eastAsia="Calibri" w:hAnsi="Calibri" w:cs="Calibri"/>
          <w:sz w:val="28"/>
          <w:szCs w:val="28"/>
        </w:rPr>
        <w:t>registratiepas</w:t>
      </w:r>
      <w:proofErr w:type="spellEnd"/>
      <w:r w:rsidRPr="00CF6A2A">
        <w:rPr>
          <w:rFonts w:ascii="Calibri" w:eastAsia="Calibri" w:hAnsi="Calibri" w:cs="Calibri"/>
          <w:sz w:val="28"/>
          <w:szCs w:val="28"/>
        </w:rPr>
        <w:t xml:space="preserve"> van het </w:t>
      </w:r>
      <w:proofErr w:type="spellStart"/>
      <w:r w:rsidRPr="00CF6A2A">
        <w:rPr>
          <w:rFonts w:ascii="Calibri" w:eastAsia="Calibri" w:hAnsi="Calibri" w:cs="Calibri"/>
          <w:sz w:val="28"/>
          <w:szCs w:val="28"/>
        </w:rPr>
        <w:t>ziekenhuis</w:t>
      </w:r>
      <w:proofErr w:type="spellEnd"/>
      <w:r w:rsidRPr="00CF6A2A">
        <w:rPr>
          <w:rFonts w:ascii="Calibri" w:eastAsia="Calibri" w:hAnsi="Calibri" w:cs="Calibri"/>
          <w:sz w:val="28"/>
          <w:szCs w:val="28"/>
        </w:rPr>
        <w:t xml:space="preserve"> </w:t>
      </w:r>
    </w:p>
    <w:p w:rsidR="00A04C3D" w:rsidRP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Verzekeringspasje</w:t>
      </w:r>
      <w:proofErr w:type="spellEnd"/>
      <w:r w:rsidR="00CF6A2A">
        <w:rPr>
          <w:rFonts w:ascii="Calibri" w:eastAsia="Calibri" w:hAnsi="Calibri" w:cs="Calibri"/>
          <w:sz w:val="28"/>
          <w:szCs w:val="28"/>
        </w:rPr>
        <w:t xml:space="preserve"> </w:t>
      </w:r>
      <w:r w:rsidR="00CF6A2A">
        <w:rPr>
          <w:rFonts w:ascii="Calibri" w:eastAsia="Calibri" w:hAnsi="Calibri" w:cs="Calibri"/>
          <w:sz w:val="28"/>
          <w:szCs w:val="28"/>
        </w:rPr>
        <w:t xml:space="preserve">+ </w:t>
      </w:r>
      <w:proofErr w:type="spellStart"/>
      <w:r w:rsidR="00CF6A2A">
        <w:rPr>
          <w:rFonts w:ascii="Calibri" w:eastAsia="Calibri" w:hAnsi="Calibri" w:cs="Calibri"/>
          <w:sz w:val="28"/>
          <w:szCs w:val="28"/>
        </w:rPr>
        <w:t>identiteitsbewijs</w:t>
      </w:r>
      <w:proofErr w:type="spellEnd"/>
    </w:p>
    <w:p w:rsidR="00A04C3D" w:rsidRP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Zwangerschapskaart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van de </w:t>
      </w:r>
      <w:proofErr w:type="spellStart"/>
      <w:r>
        <w:rPr>
          <w:rFonts w:ascii="Calibri" w:eastAsia="Calibri" w:hAnsi="Calibri" w:cs="Calibri"/>
          <w:sz w:val="28"/>
          <w:szCs w:val="28"/>
        </w:rPr>
        <w:t>verloskundige</w:t>
      </w:r>
      <w:proofErr w:type="spellEnd"/>
    </w:p>
    <w:p w:rsidR="00A04C3D" w:rsidRP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Zorgplan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kraamwijzer</w:t>
      </w:r>
      <w:proofErr w:type="spellEnd"/>
    </w:p>
    <w:p w:rsid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Toiletartikelen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cosmetica</w:t>
      </w:r>
      <w:proofErr w:type="spellEnd"/>
    </w:p>
    <w:p w:rsid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Bril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/of </w:t>
      </w:r>
      <w:proofErr w:type="spellStart"/>
      <w:r>
        <w:rPr>
          <w:rFonts w:ascii="Calibri" w:eastAsia="Calibri" w:hAnsi="Calibri" w:cs="Calibri"/>
          <w:sz w:val="28"/>
          <w:szCs w:val="28"/>
        </w:rPr>
        <w:t>contactlenzen</w:t>
      </w:r>
      <w:proofErr w:type="spellEnd"/>
    </w:p>
    <w:p w:rsidR="00A04C3D" w:rsidRP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Lippenbalsem</w:t>
      </w:r>
      <w:proofErr w:type="spellEnd"/>
    </w:p>
    <w:p w:rsidR="00A04C3D" w:rsidRP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Dextrose</w:t>
      </w:r>
      <w:r w:rsidR="0083503C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83503C">
        <w:rPr>
          <w:rFonts w:asciiTheme="minorHAnsi" w:hAnsiTheme="minorHAnsi" w:cstheme="minorHAnsi"/>
          <w:sz w:val="28"/>
          <w:szCs w:val="28"/>
        </w:rPr>
        <w:t>druivensuiker</w:t>
      </w:r>
      <w:proofErr w:type="spellEnd"/>
      <w:r w:rsidR="0083503C">
        <w:rPr>
          <w:rFonts w:asciiTheme="minorHAnsi" w:hAnsiTheme="minorHAnsi" w:cstheme="minorHAnsi"/>
          <w:sz w:val="28"/>
          <w:szCs w:val="28"/>
        </w:rPr>
        <w:t>)</w:t>
      </w:r>
    </w:p>
    <w:p w:rsid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Iets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eten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drinken</w:t>
      </w:r>
      <w:proofErr w:type="spellEnd"/>
    </w:p>
    <w:p w:rsidR="00A04C3D" w:rsidRP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Tw</w:t>
      </w:r>
      <w:r w:rsidRPr="00A04C3D">
        <w:rPr>
          <w:rFonts w:ascii="Calibri" w:eastAsia="Calibri" w:hAnsi="Calibri" w:cs="Calibri"/>
          <w:sz w:val="28"/>
          <w:szCs w:val="28"/>
        </w:rPr>
        <w:t xml:space="preserve">ee </w:t>
      </w:r>
      <w:proofErr w:type="spellStart"/>
      <w:r w:rsidRPr="00A04C3D">
        <w:rPr>
          <w:rFonts w:ascii="Calibri" w:eastAsia="Calibri" w:hAnsi="Calibri" w:cs="Calibri"/>
          <w:sz w:val="28"/>
          <w:szCs w:val="28"/>
        </w:rPr>
        <w:t>stuks</w:t>
      </w:r>
      <w:proofErr w:type="spellEnd"/>
      <w:r w:rsidRP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04C3D">
        <w:rPr>
          <w:rFonts w:ascii="Calibri" w:eastAsia="Calibri" w:hAnsi="Calibri" w:cs="Calibri"/>
          <w:sz w:val="28"/>
          <w:szCs w:val="28"/>
        </w:rPr>
        <w:t>nachtkleding</w:t>
      </w:r>
      <w:proofErr w:type="spellEnd"/>
    </w:p>
    <w:p w:rsid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Voldoende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ondergoed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steungevende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szCs w:val="28"/>
        </w:rPr>
        <w:t>voedings</w:t>
      </w:r>
      <w:proofErr w:type="spellEnd"/>
      <w:r>
        <w:rPr>
          <w:rFonts w:ascii="Calibri" w:eastAsia="Calibri" w:hAnsi="Calibri" w:cs="Calibri"/>
          <w:sz w:val="28"/>
          <w:szCs w:val="28"/>
        </w:rPr>
        <w:t>-)</w:t>
      </w:r>
      <w:proofErr w:type="spellStart"/>
      <w:r>
        <w:rPr>
          <w:rFonts w:ascii="Calibri" w:eastAsia="Calibri" w:hAnsi="Calibri" w:cs="Calibri"/>
          <w:sz w:val="28"/>
          <w:szCs w:val="28"/>
        </w:rPr>
        <w:t>beha</w:t>
      </w:r>
      <w:proofErr w:type="spellEnd"/>
    </w:p>
    <w:p w:rsidR="00A04C3D" w:rsidRP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Slippers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warme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sokken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Ochtendjas</w:t>
      </w:r>
      <w:proofErr w:type="spellEnd"/>
    </w:p>
    <w:p w:rsidR="00A04C3D" w:rsidRPr="00A04C3D" w:rsidRDefault="00A04C3D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K</w:t>
      </w:r>
      <w:r w:rsidRPr="00A04C3D">
        <w:rPr>
          <w:rFonts w:ascii="Calibri" w:eastAsia="Calibri" w:hAnsi="Calibri" w:cs="Calibri"/>
          <w:sz w:val="28"/>
          <w:szCs w:val="28"/>
        </w:rPr>
        <w:t>leding</w:t>
      </w:r>
      <w:proofErr w:type="spellEnd"/>
      <w:r w:rsidRP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04C3D">
        <w:rPr>
          <w:rFonts w:ascii="Calibri" w:eastAsia="Calibri" w:hAnsi="Calibri" w:cs="Calibri"/>
          <w:sz w:val="28"/>
          <w:szCs w:val="28"/>
        </w:rPr>
        <w:t>voor</w:t>
      </w:r>
      <w:proofErr w:type="spellEnd"/>
      <w:r w:rsidRP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04C3D">
        <w:rPr>
          <w:rFonts w:ascii="Calibri" w:eastAsia="Calibri" w:hAnsi="Calibri" w:cs="Calibri"/>
          <w:sz w:val="28"/>
          <w:szCs w:val="28"/>
        </w:rPr>
        <w:t>als</w:t>
      </w:r>
      <w:proofErr w:type="spellEnd"/>
      <w:r w:rsidRPr="00A04C3D">
        <w:rPr>
          <w:rFonts w:ascii="Calibri" w:eastAsia="Calibri" w:hAnsi="Calibri" w:cs="Calibri"/>
          <w:sz w:val="28"/>
          <w:szCs w:val="28"/>
        </w:rPr>
        <w:t xml:space="preserve"> je </w:t>
      </w:r>
      <w:proofErr w:type="spellStart"/>
      <w:r w:rsidRPr="00A04C3D">
        <w:rPr>
          <w:rFonts w:ascii="Calibri" w:eastAsia="Calibri" w:hAnsi="Calibri" w:cs="Calibri"/>
          <w:sz w:val="28"/>
          <w:szCs w:val="28"/>
        </w:rPr>
        <w:t>weer</w:t>
      </w:r>
      <w:proofErr w:type="spellEnd"/>
      <w:r w:rsidRP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04C3D">
        <w:rPr>
          <w:rFonts w:ascii="Calibri" w:eastAsia="Calibri" w:hAnsi="Calibri" w:cs="Calibri"/>
          <w:sz w:val="28"/>
          <w:szCs w:val="28"/>
        </w:rPr>
        <w:t>naar</w:t>
      </w:r>
      <w:proofErr w:type="spellEnd"/>
      <w:r w:rsidRPr="00A04C3D">
        <w:rPr>
          <w:rFonts w:ascii="Calibri" w:eastAsia="Calibri" w:hAnsi="Calibri" w:cs="Calibri"/>
          <w:sz w:val="28"/>
          <w:szCs w:val="28"/>
        </w:rPr>
        <w:t xml:space="preserve"> huis mag</w:t>
      </w:r>
    </w:p>
    <w:p w:rsidR="00A04C3D" w:rsidRDefault="0083503C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M</w:t>
      </w:r>
      <w:r w:rsidR="00A04C3D">
        <w:rPr>
          <w:rFonts w:ascii="Calibri" w:eastAsia="Calibri" w:hAnsi="Calibri" w:cs="Calibri"/>
          <w:sz w:val="28"/>
          <w:szCs w:val="28"/>
        </w:rPr>
        <w:t>obiele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telefoon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en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oplader</w:t>
      </w:r>
      <w:proofErr w:type="spellEnd"/>
    </w:p>
    <w:p w:rsidR="00A04C3D" w:rsidRDefault="0083503C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F</w:t>
      </w:r>
      <w:r w:rsidR="00A04C3D">
        <w:rPr>
          <w:rFonts w:ascii="Calibri" w:eastAsia="Calibri" w:hAnsi="Calibri" w:cs="Calibri"/>
          <w:sz w:val="28"/>
          <w:szCs w:val="28"/>
        </w:rPr>
        <w:t>ototoestel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/-camera met extra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batterijen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oplader</w:t>
      </w:r>
      <w:proofErr w:type="spellEnd"/>
    </w:p>
    <w:p w:rsidR="00A04C3D" w:rsidRDefault="0083503C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I</w:t>
      </w:r>
      <w:r w:rsidR="00A04C3D">
        <w:rPr>
          <w:rFonts w:ascii="Calibri" w:eastAsia="Calibri" w:hAnsi="Calibri" w:cs="Calibri"/>
          <w:sz w:val="28"/>
          <w:szCs w:val="28"/>
        </w:rPr>
        <w:t>ets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te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lezen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>/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muziek</w:t>
      </w:r>
      <w:proofErr w:type="spellEnd"/>
    </w:p>
    <w:p w:rsidR="00A04C3D" w:rsidRDefault="0083503C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M</w:t>
      </w:r>
      <w:r w:rsidR="00A04C3D">
        <w:rPr>
          <w:rFonts w:ascii="Calibri" w:eastAsia="Calibri" w:hAnsi="Calibri" w:cs="Calibri"/>
          <w:sz w:val="28"/>
          <w:szCs w:val="28"/>
        </w:rPr>
        <w:t>edicijnen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die je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gewend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bent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te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gebruiken</w:t>
      </w:r>
      <w:proofErr w:type="spellEnd"/>
    </w:p>
    <w:p w:rsidR="00A04C3D" w:rsidRPr="00CF6A2A" w:rsidRDefault="0083503C" w:rsidP="00A04C3D">
      <w:pPr>
        <w:widowControl/>
        <w:numPr>
          <w:ilvl w:val="0"/>
          <w:numId w:val="4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P</w:t>
      </w:r>
      <w:r w:rsidR="00A04C3D">
        <w:rPr>
          <w:rFonts w:ascii="Calibri" w:eastAsia="Calibri" w:hAnsi="Calibri" w:cs="Calibri"/>
          <w:sz w:val="28"/>
          <w:szCs w:val="28"/>
        </w:rPr>
        <w:t>arkeergeld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>/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pinpas</w:t>
      </w:r>
      <w:proofErr w:type="spellEnd"/>
    </w:p>
    <w:p w:rsidR="00CF6A2A" w:rsidRPr="00CF6A2A" w:rsidRDefault="00CF6A2A" w:rsidP="00CF6A2A">
      <w:pPr>
        <w:widowControl/>
        <w:numPr>
          <w:ilvl w:val="0"/>
          <w:numId w:val="4"/>
        </w:numPr>
        <w:tabs>
          <w:tab w:val="left" w:pos="220"/>
          <w:tab w:val="left" w:pos="44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r w:rsidRPr="00CF6A2A">
        <w:rPr>
          <w:rFonts w:ascii="Calibri" w:eastAsia="Calibri" w:hAnsi="Calibri" w:cs="Calibri"/>
          <w:sz w:val="28"/>
          <w:szCs w:val="28"/>
        </w:rPr>
        <w:t xml:space="preserve">1 </w:t>
      </w:r>
      <w:proofErr w:type="spellStart"/>
      <w:r w:rsidRPr="00CF6A2A">
        <w:rPr>
          <w:rFonts w:ascii="Calibri" w:eastAsia="Calibri" w:hAnsi="Calibri" w:cs="Calibri"/>
          <w:sz w:val="28"/>
          <w:szCs w:val="28"/>
        </w:rPr>
        <w:t>Euromuntstuk</w:t>
      </w:r>
      <w:proofErr w:type="spellEnd"/>
      <w:r w:rsidRPr="00CF6A2A"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 w:rsidRPr="00CF6A2A">
        <w:rPr>
          <w:rFonts w:ascii="Calibri" w:eastAsia="Calibri" w:hAnsi="Calibri" w:cs="Calibri"/>
          <w:sz w:val="28"/>
          <w:szCs w:val="28"/>
        </w:rPr>
        <w:t>voor</w:t>
      </w:r>
      <w:proofErr w:type="spellEnd"/>
      <w:r w:rsidRPr="00CF6A2A"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 w:rsidRPr="00CF6A2A">
        <w:rPr>
          <w:rFonts w:ascii="Calibri" w:eastAsia="Calibri" w:hAnsi="Calibri" w:cs="Calibri"/>
          <w:sz w:val="28"/>
          <w:szCs w:val="28"/>
        </w:rPr>
        <w:t>rolstoel</w:t>
      </w:r>
      <w:proofErr w:type="spellEnd"/>
      <w:r w:rsidRPr="00CF6A2A">
        <w:rPr>
          <w:rFonts w:ascii="Calibri" w:eastAsia="Calibri" w:hAnsi="Calibri" w:cs="Calibri"/>
          <w:sz w:val="28"/>
          <w:szCs w:val="28"/>
        </w:rPr>
        <w:t>)</w:t>
      </w:r>
    </w:p>
    <w:p w:rsidR="00CF6A2A" w:rsidRDefault="00CF6A2A" w:rsidP="00CF6A2A">
      <w:pPr>
        <w:widowControl/>
        <w:autoSpaceDE/>
        <w:autoSpaceDN/>
        <w:ind w:left="1080"/>
        <w:rPr>
          <w:sz w:val="28"/>
          <w:szCs w:val="28"/>
        </w:rPr>
      </w:pPr>
    </w:p>
    <w:p w:rsidR="00A04C3D" w:rsidRDefault="00A04C3D" w:rsidP="00A04C3D">
      <w:pPr>
        <w:widowControl/>
        <w:ind w:left="720"/>
        <w:rPr>
          <w:rFonts w:ascii="Calibri" w:eastAsia="Calibri" w:hAnsi="Calibri" w:cs="Calibri"/>
          <w:sz w:val="28"/>
          <w:szCs w:val="28"/>
        </w:rPr>
      </w:pPr>
    </w:p>
    <w:p w:rsidR="00A04C3D" w:rsidRDefault="00A04C3D" w:rsidP="00A04C3D">
      <w:pPr>
        <w:widowControl/>
        <w:spacing w:after="225" w:line="259" w:lineRule="auto"/>
        <w:rPr>
          <w:rFonts w:ascii="Calibri" w:eastAsia="Calibri" w:hAnsi="Calibri" w:cs="Calibri"/>
          <w:b/>
          <w:color w:val="4B90CD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color w:val="4B90CD"/>
          <w:sz w:val="32"/>
          <w:szCs w:val="32"/>
        </w:rPr>
        <w:t>Voor</w:t>
      </w:r>
      <w:proofErr w:type="spellEnd"/>
      <w:r>
        <w:rPr>
          <w:rFonts w:ascii="Calibri" w:eastAsia="Calibri" w:hAnsi="Calibri" w:cs="Calibri"/>
          <w:b/>
          <w:color w:val="4B90CD"/>
          <w:sz w:val="32"/>
          <w:szCs w:val="32"/>
        </w:rPr>
        <w:t xml:space="preserve"> de baby</w:t>
      </w:r>
    </w:p>
    <w:p w:rsidR="00A04C3D" w:rsidRPr="00A04C3D" w:rsidRDefault="00A04C3D" w:rsidP="00A04C3D">
      <w:pPr>
        <w:widowControl/>
        <w:numPr>
          <w:ilvl w:val="0"/>
          <w:numId w:val="2"/>
        </w:numPr>
        <w:autoSpaceDE/>
        <w:autoSpaceDN/>
        <w:rPr>
          <w:b/>
          <w:sz w:val="28"/>
          <w:szCs w:val="28"/>
        </w:rPr>
      </w:pPr>
      <w:r w:rsidRPr="00A04C3D">
        <w:rPr>
          <w:rFonts w:ascii="Calibri" w:eastAsia="Calibri" w:hAnsi="Calibri" w:cs="Calibri"/>
          <w:b/>
          <w:sz w:val="28"/>
          <w:szCs w:val="28"/>
        </w:rPr>
        <w:t xml:space="preserve">Het hele </w:t>
      </w:r>
      <w:proofErr w:type="spellStart"/>
      <w:r w:rsidRPr="00A04C3D">
        <w:rPr>
          <w:rFonts w:ascii="Calibri" w:eastAsia="Calibri" w:hAnsi="Calibri" w:cs="Calibri"/>
          <w:b/>
          <w:sz w:val="28"/>
          <w:szCs w:val="28"/>
        </w:rPr>
        <w:t>kraampakket</w:t>
      </w:r>
      <w:proofErr w:type="spellEnd"/>
      <w:r w:rsidRPr="00A04C3D">
        <w:rPr>
          <w:rFonts w:ascii="Calibri" w:eastAsia="Calibri" w:hAnsi="Calibri" w:cs="Calibri"/>
          <w:b/>
          <w:sz w:val="28"/>
          <w:szCs w:val="28"/>
        </w:rPr>
        <w:t xml:space="preserve"> met </w:t>
      </w:r>
      <w:proofErr w:type="spellStart"/>
      <w:r w:rsidRPr="00A04C3D">
        <w:rPr>
          <w:rFonts w:ascii="Calibri" w:eastAsia="Calibri" w:hAnsi="Calibri" w:cs="Calibri"/>
          <w:b/>
          <w:sz w:val="28"/>
          <w:szCs w:val="28"/>
        </w:rPr>
        <w:t>navelklemmetje</w:t>
      </w:r>
      <w:proofErr w:type="spellEnd"/>
    </w:p>
    <w:p w:rsidR="00A04C3D" w:rsidRPr="00CF6A2A" w:rsidRDefault="00A04C3D" w:rsidP="00A04C3D">
      <w:pPr>
        <w:widowControl/>
        <w:numPr>
          <w:ilvl w:val="0"/>
          <w:numId w:val="2"/>
        </w:numPr>
        <w:autoSpaceDE/>
        <w:autoSpaceDN/>
        <w:rPr>
          <w:sz w:val="28"/>
          <w:szCs w:val="28"/>
        </w:rPr>
      </w:pPr>
      <w:r w:rsidRPr="00CF6A2A">
        <w:rPr>
          <w:rFonts w:ascii="Calibri" w:eastAsia="Calibri" w:hAnsi="Calibri" w:cs="Calibri"/>
          <w:sz w:val="28"/>
          <w:szCs w:val="28"/>
        </w:rPr>
        <w:t>Thermometer</w:t>
      </w:r>
    </w:p>
    <w:p w:rsidR="00A04C3D" w:rsidRPr="00A04C3D" w:rsidRDefault="00A04C3D" w:rsidP="00A04C3D">
      <w:pPr>
        <w:widowControl/>
        <w:numPr>
          <w:ilvl w:val="0"/>
          <w:numId w:val="2"/>
        </w:numPr>
        <w:autoSpaceDE/>
        <w:autoSpaceDN/>
        <w:rPr>
          <w:b/>
          <w:sz w:val="28"/>
          <w:szCs w:val="28"/>
        </w:rPr>
      </w:pPr>
      <w:r w:rsidRPr="00A04C3D">
        <w:rPr>
          <w:rFonts w:ascii="Calibri" w:eastAsia="Calibri" w:hAnsi="Calibri" w:cs="Calibri"/>
          <w:b/>
          <w:sz w:val="28"/>
          <w:szCs w:val="28"/>
        </w:rPr>
        <w:t xml:space="preserve">3 </w:t>
      </w:r>
      <w:proofErr w:type="spellStart"/>
      <w:r w:rsidRPr="00A04C3D">
        <w:rPr>
          <w:rFonts w:ascii="Calibri" w:eastAsia="Calibri" w:hAnsi="Calibri" w:cs="Calibri"/>
          <w:b/>
          <w:sz w:val="28"/>
          <w:szCs w:val="28"/>
        </w:rPr>
        <w:t>luiertjes</w:t>
      </w:r>
      <w:proofErr w:type="spellEnd"/>
      <w:r w:rsidRPr="00A04C3D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04C3D"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 w:rsidRPr="00A04C3D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04C3D">
        <w:rPr>
          <w:rFonts w:ascii="Calibri" w:eastAsia="Calibri" w:hAnsi="Calibri" w:cs="Calibri"/>
          <w:b/>
          <w:sz w:val="28"/>
          <w:szCs w:val="28"/>
        </w:rPr>
        <w:t>luierdoekjes</w:t>
      </w:r>
      <w:proofErr w:type="spellEnd"/>
    </w:p>
    <w:p w:rsidR="00A04C3D" w:rsidRPr="00A04C3D" w:rsidRDefault="00A04C3D" w:rsidP="00A04C3D">
      <w:pPr>
        <w:widowControl/>
        <w:numPr>
          <w:ilvl w:val="0"/>
          <w:numId w:val="2"/>
        </w:numPr>
        <w:autoSpaceDE/>
        <w:autoSpaceDN/>
        <w:rPr>
          <w:b/>
          <w:sz w:val="28"/>
          <w:szCs w:val="28"/>
        </w:rPr>
      </w:pPr>
      <w:proofErr w:type="spellStart"/>
      <w:r w:rsidRPr="00A04C3D">
        <w:rPr>
          <w:rFonts w:ascii="Calibri" w:eastAsia="Calibri" w:hAnsi="Calibri" w:cs="Calibri"/>
          <w:b/>
          <w:sz w:val="28"/>
          <w:szCs w:val="28"/>
        </w:rPr>
        <w:t>billendoekjes</w:t>
      </w:r>
      <w:proofErr w:type="spellEnd"/>
    </w:p>
    <w:p w:rsidR="00A04C3D" w:rsidRPr="00CF6A2A" w:rsidRDefault="00A04C3D" w:rsidP="00A04C3D">
      <w:pPr>
        <w:widowControl/>
        <w:numPr>
          <w:ilvl w:val="0"/>
          <w:numId w:val="2"/>
        </w:numPr>
        <w:autoSpaceDE/>
        <w:autoSpaceDN/>
        <w:rPr>
          <w:b/>
          <w:sz w:val="28"/>
          <w:szCs w:val="28"/>
        </w:rPr>
      </w:pPr>
      <w:proofErr w:type="spellStart"/>
      <w:r w:rsidRPr="00A04C3D">
        <w:rPr>
          <w:rFonts w:ascii="Calibri" w:eastAsia="Calibri" w:hAnsi="Calibri" w:cs="Calibri"/>
          <w:b/>
          <w:sz w:val="28"/>
          <w:szCs w:val="28"/>
        </w:rPr>
        <w:t>potje</w:t>
      </w:r>
      <w:proofErr w:type="spellEnd"/>
      <w:r w:rsidRPr="00A04C3D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A04C3D">
        <w:rPr>
          <w:rFonts w:ascii="Calibri" w:eastAsia="Calibri" w:hAnsi="Calibri" w:cs="Calibri"/>
          <w:b/>
          <w:sz w:val="28"/>
          <w:szCs w:val="28"/>
        </w:rPr>
        <w:t>sudocreme</w:t>
      </w:r>
      <w:proofErr w:type="spellEnd"/>
    </w:p>
    <w:p w:rsidR="00CF6A2A" w:rsidRPr="00CF6A2A" w:rsidRDefault="00CF6A2A" w:rsidP="00CF6A2A">
      <w:pPr>
        <w:widowControl/>
        <w:numPr>
          <w:ilvl w:val="0"/>
          <w:numId w:val="2"/>
        </w:numPr>
        <w:autoSpaceDE/>
        <w:autoSpaceDN/>
        <w:rPr>
          <w:b/>
          <w:sz w:val="28"/>
          <w:szCs w:val="28"/>
        </w:rPr>
      </w:pPr>
      <w:proofErr w:type="spellStart"/>
      <w:r w:rsidRPr="00CF6A2A">
        <w:rPr>
          <w:rFonts w:ascii="Calibri" w:eastAsia="Calibri" w:hAnsi="Calibri" w:cs="Calibri"/>
          <w:b/>
          <w:sz w:val="28"/>
          <w:szCs w:val="28"/>
        </w:rPr>
        <w:t>Voeding</w:t>
      </w:r>
      <w:proofErr w:type="spellEnd"/>
      <w:r w:rsidRPr="00CF6A2A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CF6A2A"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 w:rsidRPr="00CF6A2A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CF6A2A">
        <w:rPr>
          <w:rFonts w:ascii="Calibri" w:eastAsia="Calibri" w:hAnsi="Calibri" w:cs="Calibri"/>
          <w:b/>
          <w:sz w:val="28"/>
          <w:szCs w:val="28"/>
        </w:rPr>
        <w:t>flesje</w:t>
      </w:r>
      <w:proofErr w:type="spellEnd"/>
      <w:r w:rsidRPr="00CF6A2A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CF6A2A">
        <w:rPr>
          <w:rFonts w:ascii="Calibri" w:eastAsia="Calibri" w:hAnsi="Calibri" w:cs="Calibri"/>
          <w:b/>
          <w:sz w:val="28"/>
          <w:szCs w:val="28"/>
        </w:rPr>
        <w:t>als</w:t>
      </w:r>
      <w:proofErr w:type="spellEnd"/>
      <w:r w:rsidRPr="00CF6A2A">
        <w:rPr>
          <w:rFonts w:ascii="Calibri" w:eastAsia="Calibri" w:hAnsi="Calibri" w:cs="Calibri"/>
          <w:b/>
          <w:sz w:val="28"/>
          <w:szCs w:val="28"/>
        </w:rPr>
        <w:t xml:space="preserve"> je </w:t>
      </w:r>
      <w:proofErr w:type="spellStart"/>
      <w:r w:rsidRPr="00CF6A2A">
        <w:rPr>
          <w:rFonts w:ascii="Calibri" w:eastAsia="Calibri" w:hAnsi="Calibri" w:cs="Calibri"/>
          <w:b/>
          <w:sz w:val="28"/>
          <w:szCs w:val="28"/>
        </w:rPr>
        <w:t>geen</w:t>
      </w:r>
      <w:proofErr w:type="spellEnd"/>
      <w:r w:rsidRPr="00CF6A2A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CF6A2A">
        <w:rPr>
          <w:rFonts w:ascii="Calibri" w:eastAsia="Calibri" w:hAnsi="Calibri" w:cs="Calibri"/>
          <w:b/>
          <w:sz w:val="28"/>
          <w:szCs w:val="28"/>
        </w:rPr>
        <w:t>borstvoeding</w:t>
      </w:r>
      <w:proofErr w:type="spellEnd"/>
      <w:r w:rsidRPr="00CF6A2A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CF6A2A">
        <w:rPr>
          <w:rFonts w:ascii="Calibri" w:eastAsia="Calibri" w:hAnsi="Calibri" w:cs="Calibri"/>
          <w:b/>
          <w:sz w:val="28"/>
          <w:szCs w:val="28"/>
        </w:rPr>
        <w:t>gaat</w:t>
      </w:r>
      <w:proofErr w:type="spellEnd"/>
      <w:r w:rsidRPr="00CF6A2A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CF6A2A">
        <w:rPr>
          <w:rFonts w:ascii="Calibri" w:eastAsia="Calibri" w:hAnsi="Calibri" w:cs="Calibri"/>
          <w:b/>
          <w:sz w:val="28"/>
          <w:szCs w:val="28"/>
        </w:rPr>
        <w:t>geven</w:t>
      </w:r>
      <w:proofErr w:type="spellEnd"/>
    </w:p>
    <w:p w:rsidR="00A04C3D" w:rsidRDefault="00A04C3D" w:rsidP="00A04C3D">
      <w:pPr>
        <w:widowControl/>
        <w:numPr>
          <w:ilvl w:val="0"/>
          <w:numId w:val="2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 x </w:t>
      </w:r>
      <w:proofErr w:type="spellStart"/>
      <w:r>
        <w:rPr>
          <w:rFonts w:ascii="Calibri" w:eastAsia="Calibri" w:hAnsi="Calibri" w:cs="Calibri"/>
          <w:sz w:val="28"/>
          <w:szCs w:val="28"/>
        </w:rPr>
        <w:t>rompertje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of </w:t>
      </w:r>
      <w:proofErr w:type="spellStart"/>
      <w:r>
        <w:rPr>
          <w:rFonts w:ascii="Calibri" w:eastAsia="Calibri" w:hAnsi="Calibri" w:cs="Calibri"/>
          <w:sz w:val="28"/>
          <w:szCs w:val="28"/>
        </w:rPr>
        <w:t>hemdje</w:t>
      </w:r>
      <w:proofErr w:type="spellEnd"/>
    </w:p>
    <w:p w:rsidR="00A04C3D" w:rsidRDefault="00A04C3D" w:rsidP="00A04C3D">
      <w:pPr>
        <w:widowControl/>
        <w:numPr>
          <w:ilvl w:val="0"/>
          <w:numId w:val="2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 x </w:t>
      </w:r>
      <w:proofErr w:type="spellStart"/>
      <w:r>
        <w:rPr>
          <w:rFonts w:ascii="Calibri" w:eastAsia="Calibri" w:hAnsi="Calibri" w:cs="Calibri"/>
          <w:sz w:val="28"/>
          <w:szCs w:val="28"/>
        </w:rPr>
        <w:t>setje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bovenkleding</w:t>
      </w:r>
      <w:proofErr w:type="spellEnd"/>
      <w:r>
        <w:rPr>
          <w:rFonts w:ascii="Calibri" w:eastAsia="Calibri" w:hAnsi="Calibri" w:cs="Calibri"/>
          <w:sz w:val="28"/>
          <w:szCs w:val="28"/>
        </w:rPr>
        <w:t> </w:t>
      </w:r>
    </w:p>
    <w:p w:rsidR="00A04C3D" w:rsidRDefault="00A04C3D" w:rsidP="00A04C3D">
      <w:pPr>
        <w:widowControl/>
        <w:numPr>
          <w:ilvl w:val="0"/>
          <w:numId w:val="2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 x </w:t>
      </w:r>
      <w:proofErr w:type="spellStart"/>
      <w:r>
        <w:rPr>
          <w:rFonts w:ascii="Calibri" w:eastAsia="Calibri" w:hAnsi="Calibri" w:cs="Calibri"/>
          <w:sz w:val="28"/>
          <w:szCs w:val="28"/>
        </w:rPr>
        <w:t>sokjes</w:t>
      </w:r>
      <w:proofErr w:type="spellEnd"/>
    </w:p>
    <w:p w:rsidR="00A04C3D" w:rsidRDefault="00A04C3D" w:rsidP="00A04C3D">
      <w:pPr>
        <w:widowControl/>
        <w:numPr>
          <w:ilvl w:val="0"/>
          <w:numId w:val="2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 x </w:t>
      </w:r>
      <w:proofErr w:type="spellStart"/>
      <w:r>
        <w:rPr>
          <w:rFonts w:ascii="Calibri" w:eastAsia="Calibri" w:hAnsi="Calibri" w:cs="Calibri"/>
          <w:sz w:val="28"/>
          <w:szCs w:val="28"/>
        </w:rPr>
        <w:t>jasje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A04C3D" w:rsidRDefault="00A04C3D" w:rsidP="00A04C3D">
      <w:pPr>
        <w:widowControl/>
        <w:numPr>
          <w:ilvl w:val="0"/>
          <w:numId w:val="2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2 x </w:t>
      </w:r>
      <w:proofErr w:type="spellStart"/>
      <w:r>
        <w:rPr>
          <w:rFonts w:ascii="Calibri" w:eastAsia="Calibri" w:hAnsi="Calibri" w:cs="Calibri"/>
          <w:sz w:val="28"/>
          <w:szCs w:val="28"/>
        </w:rPr>
        <w:t>mutsje</w:t>
      </w:r>
      <w:proofErr w:type="spellEnd"/>
    </w:p>
    <w:p w:rsidR="00A04C3D" w:rsidRDefault="00A04C3D" w:rsidP="00A04C3D">
      <w:pPr>
        <w:widowControl/>
        <w:numPr>
          <w:ilvl w:val="0"/>
          <w:numId w:val="2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1x </w:t>
      </w:r>
      <w:proofErr w:type="spellStart"/>
      <w:r>
        <w:rPr>
          <w:rFonts w:ascii="Calibri" w:eastAsia="Calibri" w:hAnsi="Calibri" w:cs="Calibri"/>
          <w:sz w:val="28"/>
          <w:szCs w:val="28"/>
        </w:rPr>
        <w:t>dekentje</w:t>
      </w:r>
      <w:proofErr w:type="spellEnd"/>
    </w:p>
    <w:p w:rsidR="00A04C3D" w:rsidRDefault="0083503C" w:rsidP="00A04C3D">
      <w:pPr>
        <w:widowControl/>
        <w:numPr>
          <w:ilvl w:val="0"/>
          <w:numId w:val="2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goedgekeurd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autostoeltje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</w:p>
    <w:p w:rsidR="00A04C3D" w:rsidRDefault="00A04C3D" w:rsidP="00A04C3D">
      <w:pPr>
        <w:widowControl/>
        <w:spacing w:after="225" w:line="259" w:lineRule="auto"/>
        <w:rPr>
          <w:rFonts w:ascii="Calibri" w:eastAsia="Calibri" w:hAnsi="Calibri" w:cs="Calibri"/>
          <w:b/>
          <w:color w:val="4B90CD"/>
          <w:sz w:val="28"/>
          <w:szCs w:val="28"/>
        </w:rPr>
      </w:pPr>
      <w:r>
        <w:rPr>
          <w:rFonts w:ascii="Calibri" w:eastAsia="Calibri" w:hAnsi="Calibri" w:cs="Calibri"/>
          <w:b/>
          <w:color w:val="4B90CD"/>
          <w:sz w:val="32"/>
          <w:szCs w:val="32"/>
        </w:rPr>
        <w:br/>
      </w:r>
      <w:r>
        <w:rPr>
          <w:rFonts w:ascii="Calibri" w:eastAsia="Calibri" w:hAnsi="Calibri" w:cs="Calibri"/>
          <w:b/>
          <w:color w:val="4B90CD"/>
          <w:sz w:val="28"/>
          <w:szCs w:val="28"/>
        </w:rPr>
        <w:t xml:space="preserve">Neem </w:t>
      </w:r>
      <w:proofErr w:type="spellStart"/>
      <w:r>
        <w:rPr>
          <w:rFonts w:ascii="Calibri" w:eastAsia="Calibri" w:hAnsi="Calibri" w:cs="Calibri"/>
          <w:b/>
          <w:color w:val="4B90CD"/>
          <w:sz w:val="28"/>
          <w:szCs w:val="28"/>
        </w:rPr>
        <w:t>ook</w:t>
      </w:r>
      <w:proofErr w:type="spellEnd"/>
      <w:r>
        <w:rPr>
          <w:rFonts w:ascii="Calibri" w:eastAsia="Calibri" w:hAnsi="Calibri" w:cs="Calibri"/>
          <w:b/>
          <w:color w:val="4B90CD"/>
          <w:sz w:val="28"/>
          <w:szCs w:val="28"/>
        </w:rPr>
        <w:t xml:space="preserve"> wat </w:t>
      </w:r>
      <w:proofErr w:type="spellStart"/>
      <w:r>
        <w:rPr>
          <w:rFonts w:ascii="Calibri" w:eastAsia="Calibri" w:hAnsi="Calibri" w:cs="Calibri"/>
          <w:b/>
          <w:color w:val="4B90CD"/>
          <w:sz w:val="28"/>
          <w:szCs w:val="28"/>
        </w:rPr>
        <w:t>spulletjes</w:t>
      </w:r>
      <w:proofErr w:type="spellEnd"/>
      <w:r>
        <w:rPr>
          <w:rFonts w:ascii="Calibri" w:eastAsia="Calibri" w:hAnsi="Calibri" w:cs="Calibri"/>
          <w:b/>
          <w:color w:val="4B90CD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B90CD"/>
          <w:sz w:val="28"/>
          <w:szCs w:val="28"/>
        </w:rPr>
        <w:t>mee</w:t>
      </w:r>
      <w:proofErr w:type="spellEnd"/>
      <w:r>
        <w:rPr>
          <w:rFonts w:ascii="Calibri" w:eastAsia="Calibri" w:hAnsi="Calibri" w:cs="Calibri"/>
          <w:b/>
          <w:color w:val="4B90CD"/>
          <w:sz w:val="28"/>
          <w:szCs w:val="28"/>
        </w:rPr>
        <w:t> </w:t>
      </w:r>
      <w:proofErr w:type="spellStart"/>
      <w:r>
        <w:rPr>
          <w:rFonts w:ascii="Calibri" w:eastAsia="Calibri" w:hAnsi="Calibri" w:cs="Calibri"/>
          <w:b/>
          <w:color w:val="4B90CD"/>
          <w:sz w:val="28"/>
          <w:szCs w:val="28"/>
        </w:rPr>
        <w:t>voor</w:t>
      </w:r>
      <w:proofErr w:type="spellEnd"/>
      <w:r>
        <w:rPr>
          <w:rFonts w:ascii="Calibri" w:eastAsia="Calibri" w:hAnsi="Calibri" w:cs="Calibri"/>
          <w:b/>
          <w:color w:val="4B90CD"/>
          <w:sz w:val="28"/>
          <w:szCs w:val="28"/>
        </w:rPr>
        <w:t xml:space="preserve"> je partner</w:t>
      </w:r>
    </w:p>
    <w:p w:rsidR="00A04C3D" w:rsidRPr="00065981" w:rsidRDefault="00065981" w:rsidP="00065981">
      <w:pPr>
        <w:widowControl/>
        <w:numPr>
          <w:ilvl w:val="0"/>
          <w:numId w:val="6"/>
        </w:numPr>
        <w:tabs>
          <w:tab w:val="left" w:pos="220"/>
          <w:tab w:val="left" w:pos="44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Set </w:t>
      </w:r>
      <w:proofErr w:type="spellStart"/>
      <w:r>
        <w:rPr>
          <w:rFonts w:ascii="Calibri" w:eastAsia="Calibri" w:hAnsi="Calibri" w:cs="Calibri"/>
          <w:sz w:val="28"/>
          <w:szCs w:val="28"/>
        </w:rPr>
        <w:t>schone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kleding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toiletartikelen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partner</w:t>
      </w:r>
    </w:p>
    <w:p w:rsidR="00A04C3D" w:rsidRPr="00634B4A" w:rsidRDefault="0083503C" w:rsidP="00A04C3D">
      <w:pPr>
        <w:widowControl/>
        <w:numPr>
          <w:ilvl w:val="0"/>
          <w:numId w:val="6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</w:t>
      </w:r>
      <w:r w:rsidR="00A04C3D">
        <w:rPr>
          <w:rFonts w:ascii="Calibri" w:eastAsia="Calibri" w:hAnsi="Calibri" w:cs="Calibri"/>
          <w:sz w:val="28"/>
          <w:szCs w:val="28"/>
        </w:rPr>
        <w:t xml:space="preserve">at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te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eten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en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drinken</w:t>
      </w:r>
      <w:proofErr w:type="spellEnd"/>
    </w:p>
    <w:p w:rsidR="00634B4A" w:rsidRDefault="00634B4A" w:rsidP="00634B4A">
      <w:pPr>
        <w:widowControl/>
        <w:autoSpaceDE/>
        <w:autoSpaceDN/>
        <w:rPr>
          <w:sz w:val="28"/>
          <w:szCs w:val="28"/>
        </w:rPr>
      </w:pPr>
    </w:p>
    <w:p w:rsidR="00634B4A" w:rsidRDefault="00634B4A" w:rsidP="00634B4A">
      <w:pPr>
        <w:widowControl/>
        <w:autoSpaceDE/>
        <w:autoSpaceDN/>
        <w:rPr>
          <w:sz w:val="28"/>
          <w:szCs w:val="28"/>
        </w:rPr>
      </w:pPr>
    </w:p>
    <w:p w:rsidR="00A04C3D" w:rsidRDefault="00A04C3D" w:rsidP="00A04C3D">
      <w:pPr>
        <w:widowControl/>
        <w:spacing w:line="259" w:lineRule="auto"/>
        <w:rPr>
          <w:rFonts w:ascii="Calibri" w:eastAsia="Calibri" w:hAnsi="Calibri" w:cs="Calibri"/>
          <w:b/>
          <w:color w:val="4B90CD"/>
          <w:sz w:val="28"/>
          <w:szCs w:val="28"/>
        </w:rPr>
      </w:pPr>
      <w:r>
        <w:br w:type="page"/>
      </w:r>
    </w:p>
    <w:p w:rsidR="00A04C3D" w:rsidRPr="0083503C" w:rsidRDefault="00A04C3D" w:rsidP="00A04C3D">
      <w:pPr>
        <w:widowControl/>
        <w:spacing w:line="259" w:lineRule="auto"/>
        <w:rPr>
          <w:rFonts w:ascii="Calibri" w:eastAsia="Calibri" w:hAnsi="Calibri" w:cs="Calibri"/>
          <w:b/>
          <w:color w:val="4B90CD"/>
          <w:sz w:val="32"/>
          <w:szCs w:val="32"/>
        </w:rPr>
      </w:pPr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lastRenderedPageBreak/>
        <w:t xml:space="preserve">Wat neem </w:t>
      </w:r>
      <w:proofErr w:type="spellStart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>ik</w:t>
      </w:r>
      <w:proofErr w:type="spellEnd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 xml:space="preserve"> </w:t>
      </w:r>
      <w:proofErr w:type="spellStart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>mee</w:t>
      </w:r>
      <w:proofErr w:type="spellEnd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 xml:space="preserve"> </w:t>
      </w:r>
      <w:proofErr w:type="spellStart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>naar</w:t>
      </w:r>
      <w:proofErr w:type="spellEnd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 xml:space="preserve"> het </w:t>
      </w:r>
      <w:proofErr w:type="spellStart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>Ziekenhuis</w:t>
      </w:r>
      <w:proofErr w:type="spellEnd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 xml:space="preserve"> </w:t>
      </w:r>
      <w:proofErr w:type="spellStart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>voor</w:t>
      </w:r>
      <w:proofErr w:type="spellEnd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 xml:space="preserve"> de </w:t>
      </w:r>
      <w:proofErr w:type="spellStart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>verplaatste</w:t>
      </w:r>
      <w:proofErr w:type="spellEnd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 xml:space="preserve"> </w:t>
      </w:r>
      <w:proofErr w:type="spellStart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>thuisbevalling</w:t>
      </w:r>
      <w:proofErr w:type="spellEnd"/>
      <w:r w:rsidRPr="0083503C">
        <w:rPr>
          <w:rFonts w:ascii="Calibri" w:eastAsia="Calibri" w:hAnsi="Calibri" w:cs="Calibri"/>
          <w:b/>
          <w:color w:val="4B90CD"/>
          <w:sz w:val="32"/>
          <w:szCs w:val="32"/>
        </w:rPr>
        <w:t>? </w:t>
      </w:r>
    </w:p>
    <w:p w:rsidR="00A04C3D" w:rsidRPr="00CF6A2A" w:rsidRDefault="00A04C3D" w:rsidP="00A04C3D">
      <w:pPr>
        <w:pStyle w:val="Kop4"/>
        <w:keepNext w:val="0"/>
        <w:keepLines w:val="0"/>
        <w:widowControl/>
        <w:spacing w:before="0" w:after="0"/>
        <w:rPr>
          <w:rFonts w:ascii="Calibri" w:eastAsia="Calibri" w:hAnsi="Calibri" w:cs="Calibri"/>
          <w:b w:val="0"/>
          <w:sz w:val="28"/>
          <w:szCs w:val="28"/>
        </w:rPr>
      </w:pPr>
    </w:p>
    <w:p w:rsidR="00A04C3D" w:rsidRPr="00CF6A2A" w:rsidRDefault="00A04C3D" w:rsidP="00A04C3D">
      <w:pPr>
        <w:widowControl/>
        <w:numPr>
          <w:ilvl w:val="0"/>
          <w:numId w:val="3"/>
        </w:numPr>
        <w:tabs>
          <w:tab w:val="left" w:pos="698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proofErr w:type="spellStart"/>
      <w:r w:rsidRPr="00CF6A2A">
        <w:rPr>
          <w:rFonts w:ascii="Calibri" w:eastAsia="Calibri" w:hAnsi="Calibri" w:cs="Calibri"/>
          <w:sz w:val="28"/>
          <w:szCs w:val="28"/>
        </w:rPr>
        <w:t>Patiënten</w:t>
      </w:r>
      <w:proofErr w:type="spellEnd"/>
      <w:r w:rsidRPr="00CF6A2A">
        <w:rPr>
          <w:rFonts w:ascii="Calibri" w:eastAsia="Calibri" w:hAnsi="Calibri" w:cs="Calibri"/>
          <w:sz w:val="28"/>
          <w:szCs w:val="28"/>
        </w:rPr>
        <w:t xml:space="preserve">- of </w:t>
      </w:r>
      <w:proofErr w:type="spellStart"/>
      <w:r w:rsidRPr="00CF6A2A">
        <w:rPr>
          <w:rFonts w:ascii="Calibri" w:eastAsia="Calibri" w:hAnsi="Calibri" w:cs="Calibri"/>
          <w:sz w:val="28"/>
          <w:szCs w:val="28"/>
        </w:rPr>
        <w:t>registratiepas</w:t>
      </w:r>
      <w:proofErr w:type="spellEnd"/>
      <w:r w:rsidRPr="00CF6A2A">
        <w:rPr>
          <w:rFonts w:ascii="Calibri" w:eastAsia="Calibri" w:hAnsi="Calibri" w:cs="Calibri"/>
          <w:sz w:val="28"/>
          <w:szCs w:val="28"/>
        </w:rPr>
        <w:t xml:space="preserve"> van het </w:t>
      </w:r>
      <w:proofErr w:type="spellStart"/>
      <w:r w:rsidRPr="00CF6A2A">
        <w:rPr>
          <w:rFonts w:ascii="Calibri" w:eastAsia="Calibri" w:hAnsi="Calibri" w:cs="Calibri"/>
          <w:sz w:val="28"/>
          <w:szCs w:val="28"/>
        </w:rPr>
        <w:t>ziekenhuis</w:t>
      </w:r>
      <w:proofErr w:type="spellEnd"/>
      <w:r w:rsidRPr="00CF6A2A">
        <w:rPr>
          <w:rFonts w:ascii="Calibri" w:eastAsia="Calibri" w:hAnsi="Calibri" w:cs="Calibri"/>
          <w:sz w:val="28"/>
          <w:szCs w:val="28"/>
        </w:rPr>
        <w:t xml:space="preserve"> </w:t>
      </w:r>
    </w:p>
    <w:p w:rsidR="00A04C3D" w:rsidRDefault="00A04C3D" w:rsidP="00A04C3D">
      <w:pPr>
        <w:widowControl/>
        <w:numPr>
          <w:ilvl w:val="0"/>
          <w:numId w:val="3"/>
        </w:numPr>
        <w:tabs>
          <w:tab w:val="left" w:pos="22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Verzekeringspas</w:t>
      </w:r>
      <w:r w:rsidR="0083503C">
        <w:rPr>
          <w:rFonts w:ascii="Calibri" w:eastAsia="Calibri" w:hAnsi="Calibri" w:cs="Calibri"/>
          <w:sz w:val="28"/>
          <w:szCs w:val="28"/>
        </w:rPr>
        <w:t>je</w:t>
      </w:r>
      <w:proofErr w:type="spellEnd"/>
      <w:r w:rsidR="0083503C">
        <w:rPr>
          <w:rFonts w:ascii="Calibri" w:eastAsia="Calibri" w:hAnsi="Calibri" w:cs="Calibri"/>
          <w:sz w:val="28"/>
          <w:szCs w:val="28"/>
        </w:rPr>
        <w:t xml:space="preserve"> + </w:t>
      </w:r>
      <w:proofErr w:type="spellStart"/>
      <w:r>
        <w:rPr>
          <w:rFonts w:ascii="Calibri" w:eastAsia="Calibri" w:hAnsi="Calibri" w:cs="Calibri"/>
          <w:sz w:val="28"/>
          <w:szCs w:val="28"/>
        </w:rPr>
        <w:t>identi</w:t>
      </w:r>
      <w:r w:rsidR="0083503C">
        <w:rPr>
          <w:rFonts w:ascii="Calibri" w:eastAsia="Calibri" w:hAnsi="Calibri" w:cs="Calibri"/>
          <w:sz w:val="28"/>
          <w:szCs w:val="28"/>
        </w:rPr>
        <w:t>teits</w:t>
      </w:r>
      <w:r>
        <w:rPr>
          <w:rFonts w:ascii="Calibri" w:eastAsia="Calibri" w:hAnsi="Calibri" w:cs="Calibri"/>
          <w:sz w:val="28"/>
          <w:szCs w:val="28"/>
        </w:rPr>
        <w:t>bewijs</w:t>
      </w:r>
      <w:proofErr w:type="spellEnd"/>
    </w:p>
    <w:p w:rsidR="00A04C3D" w:rsidRDefault="00A04C3D" w:rsidP="00A04C3D">
      <w:pPr>
        <w:widowControl/>
        <w:numPr>
          <w:ilvl w:val="0"/>
          <w:numId w:val="3"/>
        </w:numPr>
        <w:tabs>
          <w:tab w:val="left" w:pos="22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Zwangerschapskaart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</w:t>
      </w:r>
      <w:r w:rsidR="0083503C">
        <w:rPr>
          <w:rFonts w:ascii="Calibri" w:eastAsia="Calibri" w:hAnsi="Calibri" w:cs="Calibri"/>
          <w:sz w:val="28"/>
          <w:szCs w:val="28"/>
        </w:rPr>
        <w:t xml:space="preserve">an de </w:t>
      </w:r>
      <w:proofErr w:type="spellStart"/>
      <w:r>
        <w:rPr>
          <w:rFonts w:ascii="Calibri" w:eastAsia="Calibri" w:hAnsi="Calibri" w:cs="Calibri"/>
          <w:sz w:val="28"/>
          <w:szCs w:val="28"/>
        </w:rPr>
        <w:t>verloskundige</w:t>
      </w:r>
      <w:proofErr w:type="spellEnd"/>
    </w:p>
    <w:p w:rsidR="00A04C3D" w:rsidRDefault="00A04C3D" w:rsidP="00A04C3D">
      <w:pPr>
        <w:widowControl/>
        <w:numPr>
          <w:ilvl w:val="0"/>
          <w:numId w:val="3"/>
        </w:numPr>
        <w:tabs>
          <w:tab w:val="left" w:pos="22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Zorgplan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CF6A2A"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kraamwijzer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A04C3D" w:rsidRDefault="00A04C3D" w:rsidP="00A04C3D">
      <w:pPr>
        <w:widowControl/>
        <w:numPr>
          <w:ilvl w:val="0"/>
          <w:numId w:val="3"/>
        </w:numPr>
        <w:tabs>
          <w:tab w:val="left" w:pos="22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Toiletartikelen</w:t>
      </w:r>
      <w:proofErr w:type="spellEnd"/>
      <w:r w:rsidR="0083503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83503C">
        <w:rPr>
          <w:rFonts w:ascii="Calibri" w:eastAsia="Calibri" w:hAnsi="Calibri" w:cs="Calibri"/>
          <w:sz w:val="28"/>
          <w:szCs w:val="28"/>
        </w:rPr>
        <w:t>en</w:t>
      </w:r>
      <w:proofErr w:type="spellEnd"/>
      <w:r w:rsidR="0083503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83503C">
        <w:rPr>
          <w:rFonts w:ascii="Calibri" w:eastAsia="Calibri" w:hAnsi="Calibri" w:cs="Calibri"/>
          <w:sz w:val="28"/>
          <w:szCs w:val="28"/>
        </w:rPr>
        <w:t>cosmetica</w:t>
      </w:r>
      <w:proofErr w:type="spellEnd"/>
    </w:p>
    <w:p w:rsidR="0083503C" w:rsidRPr="0083503C" w:rsidRDefault="0083503C" w:rsidP="0083503C">
      <w:pPr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Bril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/of </w:t>
      </w:r>
      <w:proofErr w:type="spellStart"/>
      <w:r>
        <w:rPr>
          <w:rFonts w:ascii="Calibri" w:eastAsia="Calibri" w:hAnsi="Calibri" w:cs="Calibri"/>
          <w:sz w:val="28"/>
          <w:szCs w:val="28"/>
        </w:rPr>
        <w:t>contactlenzen</w:t>
      </w:r>
      <w:proofErr w:type="spellEnd"/>
    </w:p>
    <w:p w:rsidR="00A04C3D" w:rsidRDefault="00A04C3D" w:rsidP="00A04C3D">
      <w:pPr>
        <w:widowControl/>
        <w:numPr>
          <w:ilvl w:val="0"/>
          <w:numId w:val="3"/>
        </w:numPr>
        <w:tabs>
          <w:tab w:val="left" w:pos="22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Lippenbalsem</w:t>
      </w:r>
      <w:proofErr w:type="spellEnd"/>
    </w:p>
    <w:p w:rsidR="00A04C3D" w:rsidRDefault="00A04C3D" w:rsidP="00A04C3D">
      <w:pPr>
        <w:widowControl/>
        <w:numPr>
          <w:ilvl w:val="0"/>
          <w:numId w:val="3"/>
        </w:numPr>
        <w:tabs>
          <w:tab w:val="left" w:pos="22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Dextrose (</w:t>
      </w:r>
      <w:proofErr w:type="spellStart"/>
      <w:r>
        <w:rPr>
          <w:rFonts w:ascii="Calibri" w:eastAsia="Calibri" w:hAnsi="Calibri" w:cs="Calibri"/>
          <w:sz w:val="28"/>
          <w:szCs w:val="28"/>
        </w:rPr>
        <w:t>druivensuiker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</w:p>
    <w:p w:rsidR="00A04C3D" w:rsidRDefault="0083503C" w:rsidP="00A04C3D">
      <w:pPr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I</w:t>
      </w:r>
      <w:r w:rsidR="00A04C3D">
        <w:rPr>
          <w:rFonts w:ascii="Calibri" w:eastAsia="Calibri" w:hAnsi="Calibri" w:cs="Calibri"/>
          <w:sz w:val="28"/>
          <w:szCs w:val="28"/>
        </w:rPr>
        <w:t>ets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te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eten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en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te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drinken</w:t>
      </w:r>
      <w:proofErr w:type="spellEnd"/>
    </w:p>
    <w:p w:rsidR="0083503C" w:rsidRDefault="0083503C" w:rsidP="00A04C3D">
      <w:pPr>
        <w:widowControl/>
        <w:numPr>
          <w:ilvl w:val="0"/>
          <w:numId w:val="3"/>
        </w:numPr>
        <w:tabs>
          <w:tab w:val="left" w:pos="22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Twee </w:t>
      </w:r>
      <w:proofErr w:type="spellStart"/>
      <w:r>
        <w:rPr>
          <w:rFonts w:ascii="Calibri" w:eastAsia="Calibri" w:hAnsi="Calibri" w:cs="Calibri"/>
          <w:sz w:val="28"/>
          <w:szCs w:val="28"/>
        </w:rPr>
        <w:t>stuks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nachtkleding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   </w:t>
      </w:r>
    </w:p>
    <w:p w:rsidR="00A04C3D" w:rsidRPr="0083503C" w:rsidRDefault="0083503C" w:rsidP="0083503C">
      <w:pPr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Voldoende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ondergoed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steungevende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szCs w:val="28"/>
        </w:rPr>
        <w:t>voedings</w:t>
      </w:r>
      <w:proofErr w:type="spellEnd"/>
      <w:r>
        <w:rPr>
          <w:rFonts w:ascii="Calibri" w:eastAsia="Calibri" w:hAnsi="Calibri" w:cs="Calibri"/>
          <w:sz w:val="28"/>
          <w:szCs w:val="28"/>
        </w:rPr>
        <w:t>-)</w:t>
      </w:r>
      <w:proofErr w:type="spellStart"/>
      <w:r>
        <w:rPr>
          <w:rFonts w:ascii="Calibri" w:eastAsia="Calibri" w:hAnsi="Calibri" w:cs="Calibri"/>
          <w:sz w:val="28"/>
          <w:szCs w:val="28"/>
        </w:rPr>
        <w:t>beha</w:t>
      </w:r>
      <w:proofErr w:type="spellEnd"/>
    </w:p>
    <w:p w:rsidR="00A04C3D" w:rsidRDefault="00A04C3D" w:rsidP="00A04C3D">
      <w:pPr>
        <w:widowControl/>
        <w:numPr>
          <w:ilvl w:val="0"/>
          <w:numId w:val="3"/>
        </w:numPr>
        <w:tabs>
          <w:tab w:val="left" w:pos="22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Slippers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warme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sokken</w:t>
      </w:r>
      <w:proofErr w:type="spellEnd"/>
    </w:p>
    <w:p w:rsidR="00A04C3D" w:rsidRDefault="00A04C3D" w:rsidP="00A04C3D">
      <w:pPr>
        <w:widowControl/>
        <w:numPr>
          <w:ilvl w:val="0"/>
          <w:numId w:val="3"/>
        </w:numPr>
        <w:tabs>
          <w:tab w:val="left" w:pos="22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Ochtendjas</w:t>
      </w:r>
      <w:proofErr w:type="spellEnd"/>
    </w:p>
    <w:p w:rsidR="00A04C3D" w:rsidRDefault="00A04C3D" w:rsidP="00A04C3D">
      <w:pPr>
        <w:widowControl/>
        <w:numPr>
          <w:ilvl w:val="0"/>
          <w:numId w:val="3"/>
        </w:numPr>
        <w:tabs>
          <w:tab w:val="left" w:pos="22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Schone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kleren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voor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bevalling</w:t>
      </w:r>
      <w:proofErr w:type="spellEnd"/>
    </w:p>
    <w:p w:rsidR="00A04C3D" w:rsidRPr="0083503C" w:rsidRDefault="0083503C" w:rsidP="00A04C3D">
      <w:pPr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K</w:t>
      </w:r>
      <w:r w:rsidR="00A04C3D">
        <w:rPr>
          <w:rFonts w:ascii="Calibri" w:eastAsia="Calibri" w:hAnsi="Calibri" w:cs="Calibri"/>
          <w:sz w:val="28"/>
          <w:szCs w:val="28"/>
        </w:rPr>
        <w:t>leding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voor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als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je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weer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naar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huis mag</w:t>
      </w:r>
    </w:p>
    <w:p w:rsidR="0083503C" w:rsidRDefault="0083503C" w:rsidP="0083503C">
      <w:pPr>
        <w:widowControl/>
        <w:numPr>
          <w:ilvl w:val="0"/>
          <w:numId w:val="3"/>
        </w:numPr>
        <w:tabs>
          <w:tab w:val="left" w:pos="220"/>
          <w:tab w:val="left" w:pos="44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Mobiele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telefoon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+ </w:t>
      </w:r>
      <w:proofErr w:type="spellStart"/>
      <w:r>
        <w:rPr>
          <w:rFonts w:ascii="Calibri" w:eastAsia="Calibri" w:hAnsi="Calibri" w:cs="Calibri"/>
          <w:sz w:val="28"/>
          <w:szCs w:val="28"/>
        </w:rPr>
        <w:t>oplader</w:t>
      </w:r>
      <w:proofErr w:type="spellEnd"/>
    </w:p>
    <w:p w:rsidR="0083503C" w:rsidRDefault="0083503C" w:rsidP="0083503C">
      <w:pPr>
        <w:widowControl/>
        <w:numPr>
          <w:ilvl w:val="0"/>
          <w:numId w:val="3"/>
        </w:numPr>
        <w:tabs>
          <w:tab w:val="left" w:pos="220"/>
          <w:tab w:val="left" w:pos="44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Fototoestel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/ -camera met extra </w:t>
      </w:r>
      <w:proofErr w:type="spellStart"/>
      <w:r>
        <w:rPr>
          <w:rFonts w:ascii="Calibri" w:eastAsia="Calibri" w:hAnsi="Calibri" w:cs="Calibri"/>
          <w:sz w:val="28"/>
          <w:szCs w:val="28"/>
        </w:rPr>
        <w:t>batterijen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sz w:val="28"/>
          <w:szCs w:val="28"/>
        </w:rPr>
        <w:t>oplader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A04C3D" w:rsidRPr="0083503C" w:rsidRDefault="0083503C" w:rsidP="0083503C">
      <w:pPr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A04C3D" w:rsidRPr="0083503C">
        <w:rPr>
          <w:rFonts w:ascii="Calibri" w:eastAsia="Calibri" w:hAnsi="Calibri" w:cs="Calibri"/>
          <w:sz w:val="28"/>
          <w:szCs w:val="28"/>
        </w:rPr>
        <w:t>edicijnen</w:t>
      </w:r>
      <w:proofErr w:type="spellEnd"/>
      <w:r w:rsidR="00A04C3D" w:rsidRPr="0083503C">
        <w:rPr>
          <w:rFonts w:ascii="Calibri" w:eastAsia="Calibri" w:hAnsi="Calibri" w:cs="Calibri"/>
          <w:sz w:val="28"/>
          <w:szCs w:val="28"/>
        </w:rPr>
        <w:t xml:space="preserve"> die je </w:t>
      </w:r>
      <w:proofErr w:type="spellStart"/>
      <w:r w:rsidR="00A04C3D" w:rsidRPr="0083503C">
        <w:rPr>
          <w:rFonts w:ascii="Calibri" w:eastAsia="Calibri" w:hAnsi="Calibri" w:cs="Calibri"/>
          <w:sz w:val="28"/>
          <w:szCs w:val="28"/>
        </w:rPr>
        <w:t>gewend</w:t>
      </w:r>
      <w:proofErr w:type="spellEnd"/>
      <w:r w:rsidR="00A04C3D" w:rsidRPr="0083503C">
        <w:rPr>
          <w:rFonts w:ascii="Calibri" w:eastAsia="Calibri" w:hAnsi="Calibri" w:cs="Calibri"/>
          <w:sz w:val="28"/>
          <w:szCs w:val="28"/>
        </w:rPr>
        <w:t xml:space="preserve"> bent </w:t>
      </w:r>
      <w:proofErr w:type="spellStart"/>
      <w:r w:rsidR="00A04C3D" w:rsidRPr="0083503C">
        <w:rPr>
          <w:rFonts w:ascii="Calibri" w:eastAsia="Calibri" w:hAnsi="Calibri" w:cs="Calibri"/>
          <w:sz w:val="28"/>
          <w:szCs w:val="28"/>
        </w:rPr>
        <w:t>te</w:t>
      </w:r>
      <w:proofErr w:type="spellEnd"/>
      <w:r w:rsidR="00A04C3D" w:rsidRPr="0083503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 w:rsidRPr="0083503C">
        <w:rPr>
          <w:rFonts w:ascii="Calibri" w:eastAsia="Calibri" w:hAnsi="Calibri" w:cs="Calibri"/>
          <w:sz w:val="28"/>
          <w:szCs w:val="28"/>
        </w:rPr>
        <w:t>gebruiken</w:t>
      </w:r>
      <w:proofErr w:type="spellEnd"/>
    </w:p>
    <w:p w:rsidR="00A04C3D" w:rsidRPr="00CF6A2A" w:rsidRDefault="00065981" w:rsidP="00A04C3D">
      <w:pPr>
        <w:widowControl/>
        <w:numPr>
          <w:ilvl w:val="0"/>
          <w:numId w:val="3"/>
        </w:numPr>
        <w:tabs>
          <w:tab w:val="left" w:pos="220"/>
          <w:tab w:val="left" w:pos="44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r w:rsidRPr="00CF6A2A">
        <w:rPr>
          <w:rFonts w:ascii="Calibri" w:eastAsia="Calibri" w:hAnsi="Calibri" w:cs="Calibri"/>
          <w:sz w:val="28"/>
          <w:szCs w:val="28"/>
        </w:rPr>
        <w:t xml:space="preserve">1 </w:t>
      </w:r>
      <w:proofErr w:type="spellStart"/>
      <w:r w:rsidRPr="00CF6A2A">
        <w:rPr>
          <w:rFonts w:ascii="Calibri" w:eastAsia="Calibri" w:hAnsi="Calibri" w:cs="Calibri"/>
          <w:sz w:val="28"/>
          <w:szCs w:val="28"/>
        </w:rPr>
        <w:t>Euromuntstuk</w:t>
      </w:r>
      <w:proofErr w:type="spellEnd"/>
      <w:r w:rsidR="00A04C3D" w:rsidRPr="00CF6A2A"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 w:rsidR="00A04C3D" w:rsidRPr="00CF6A2A">
        <w:rPr>
          <w:rFonts w:ascii="Calibri" w:eastAsia="Calibri" w:hAnsi="Calibri" w:cs="Calibri"/>
          <w:sz w:val="28"/>
          <w:szCs w:val="28"/>
        </w:rPr>
        <w:t>voor</w:t>
      </w:r>
      <w:proofErr w:type="spellEnd"/>
      <w:r w:rsidR="00A04C3D" w:rsidRPr="00CF6A2A"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 w:rsidR="00A04C3D" w:rsidRPr="00CF6A2A">
        <w:rPr>
          <w:rFonts w:ascii="Calibri" w:eastAsia="Calibri" w:hAnsi="Calibri" w:cs="Calibri"/>
          <w:sz w:val="28"/>
          <w:szCs w:val="28"/>
        </w:rPr>
        <w:t>rolstoel</w:t>
      </w:r>
      <w:proofErr w:type="spellEnd"/>
      <w:r w:rsidR="00A04C3D" w:rsidRPr="00CF6A2A">
        <w:rPr>
          <w:rFonts w:ascii="Calibri" w:eastAsia="Calibri" w:hAnsi="Calibri" w:cs="Calibri"/>
          <w:sz w:val="28"/>
          <w:szCs w:val="28"/>
        </w:rPr>
        <w:t>)</w:t>
      </w:r>
    </w:p>
    <w:p w:rsidR="00A04C3D" w:rsidRDefault="00065981" w:rsidP="00A04C3D">
      <w:pPr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P</w:t>
      </w:r>
      <w:r w:rsidR="00A04C3D">
        <w:rPr>
          <w:rFonts w:ascii="Calibri" w:eastAsia="Calibri" w:hAnsi="Calibri" w:cs="Calibri"/>
          <w:sz w:val="28"/>
          <w:szCs w:val="28"/>
        </w:rPr>
        <w:t>arkeergeld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>/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pinpas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br/>
      </w:r>
    </w:p>
    <w:p w:rsidR="00772F18" w:rsidRDefault="00772F18" w:rsidP="00A04C3D">
      <w:pPr>
        <w:widowControl/>
        <w:spacing w:after="225" w:line="259" w:lineRule="auto"/>
        <w:rPr>
          <w:rFonts w:ascii="Calibri" w:eastAsia="Calibri" w:hAnsi="Calibri" w:cs="Calibri"/>
          <w:b/>
          <w:color w:val="4B90CD"/>
          <w:sz w:val="28"/>
          <w:szCs w:val="28"/>
        </w:rPr>
      </w:pPr>
    </w:p>
    <w:p w:rsidR="00A04C3D" w:rsidRPr="00772F18" w:rsidRDefault="00A04C3D" w:rsidP="00772F18">
      <w:pPr>
        <w:widowControl/>
        <w:spacing w:after="225" w:line="259" w:lineRule="auto"/>
        <w:rPr>
          <w:rFonts w:ascii="Calibri" w:eastAsia="Calibri" w:hAnsi="Calibri" w:cs="Calibri"/>
          <w:b/>
          <w:color w:val="4B90CD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4B90CD"/>
          <w:sz w:val="28"/>
          <w:szCs w:val="28"/>
        </w:rPr>
        <w:t>Voor</w:t>
      </w:r>
      <w:proofErr w:type="spellEnd"/>
      <w:r>
        <w:rPr>
          <w:rFonts w:ascii="Calibri" w:eastAsia="Calibri" w:hAnsi="Calibri" w:cs="Calibri"/>
          <w:b/>
          <w:color w:val="4B90CD"/>
          <w:sz w:val="28"/>
          <w:szCs w:val="28"/>
        </w:rPr>
        <w:t xml:space="preserve"> de baby</w:t>
      </w:r>
      <w:bookmarkStart w:id="0" w:name="_GoBack"/>
      <w:bookmarkEnd w:id="0"/>
    </w:p>
    <w:p w:rsidR="00A04C3D" w:rsidRPr="00CF6A2A" w:rsidRDefault="00A04C3D" w:rsidP="00A04C3D">
      <w:pPr>
        <w:pStyle w:val="Lijstalinea"/>
        <w:widowControl/>
        <w:numPr>
          <w:ilvl w:val="0"/>
          <w:numId w:val="5"/>
        </w:numPr>
        <w:autoSpaceDE/>
        <w:autoSpaceDN/>
        <w:rPr>
          <w:sz w:val="28"/>
          <w:szCs w:val="28"/>
        </w:rPr>
      </w:pPr>
      <w:r w:rsidRPr="00CF6A2A">
        <w:rPr>
          <w:rFonts w:ascii="Calibri" w:eastAsia="Calibri" w:hAnsi="Calibri" w:cs="Calibri"/>
          <w:sz w:val="28"/>
          <w:szCs w:val="28"/>
        </w:rPr>
        <w:t>Thermometer</w:t>
      </w:r>
    </w:p>
    <w:p w:rsidR="00A04C3D" w:rsidRDefault="00A04C3D" w:rsidP="00A04C3D">
      <w:pPr>
        <w:widowControl/>
        <w:numPr>
          <w:ilvl w:val="0"/>
          <w:numId w:val="5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 x </w:t>
      </w:r>
      <w:proofErr w:type="spellStart"/>
      <w:r>
        <w:rPr>
          <w:rFonts w:ascii="Calibri" w:eastAsia="Calibri" w:hAnsi="Calibri" w:cs="Calibri"/>
          <w:sz w:val="28"/>
          <w:szCs w:val="28"/>
        </w:rPr>
        <w:t>rompertje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of </w:t>
      </w:r>
      <w:proofErr w:type="spellStart"/>
      <w:r>
        <w:rPr>
          <w:rFonts w:ascii="Calibri" w:eastAsia="Calibri" w:hAnsi="Calibri" w:cs="Calibri"/>
          <w:sz w:val="28"/>
          <w:szCs w:val="28"/>
        </w:rPr>
        <w:t>hemdje</w:t>
      </w:r>
      <w:proofErr w:type="spellEnd"/>
    </w:p>
    <w:p w:rsidR="00A04C3D" w:rsidRDefault="00A04C3D" w:rsidP="00A04C3D">
      <w:pPr>
        <w:widowControl/>
        <w:numPr>
          <w:ilvl w:val="0"/>
          <w:numId w:val="5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 x </w:t>
      </w:r>
      <w:proofErr w:type="spellStart"/>
      <w:r>
        <w:rPr>
          <w:rFonts w:ascii="Calibri" w:eastAsia="Calibri" w:hAnsi="Calibri" w:cs="Calibri"/>
          <w:sz w:val="28"/>
          <w:szCs w:val="28"/>
        </w:rPr>
        <w:t>setje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bovenkleding</w:t>
      </w:r>
      <w:proofErr w:type="spellEnd"/>
      <w:r>
        <w:rPr>
          <w:rFonts w:ascii="Calibri" w:eastAsia="Calibri" w:hAnsi="Calibri" w:cs="Calibri"/>
          <w:sz w:val="28"/>
          <w:szCs w:val="28"/>
        </w:rPr>
        <w:t> </w:t>
      </w:r>
    </w:p>
    <w:p w:rsidR="00A04C3D" w:rsidRDefault="00A04C3D" w:rsidP="00A04C3D">
      <w:pPr>
        <w:widowControl/>
        <w:numPr>
          <w:ilvl w:val="0"/>
          <w:numId w:val="5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 x </w:t>
      </w:r>
      <w:proofErr w:type="spellStart"/>
      <w:r>
        <w:rPr>
          <w:rFonts w:ascii="Calibri" w:eastAsia="Calibri" w:hAnsi="Calibri" w:cs="Calibri"/>
          <w:sz w:val="28"/>
          <w:szCs w:val="28"/>
        </w:rPr>
        <w:t>sokjes</w:t>
      </w:r>
      <w:proofErr w:type="spellEnd"/>
    </w:p>
    <w:p w:rsidR="00A04C3D" w:rsidRDefault="00A04C3D" w:rsidP="00A04C3D">
      <w:pPr>
        <w:widowControl/>
        <w:numPr>
          <w:ilvl w:val="0"/>
          <w:numId w:val="5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 x </w:t>
      </w:r>
      <w:proofErr w:type="spellStart"/>
      <w:r>
        <w:rPr>
          <w:rFonts w:ascii="Calibri" w:eastAsia="Calibri" w:hAnsi="Calibri" w:cs="Calibri"/>
          <w:sz w:val="28"/>
          <w:szCs w:val="28"/>
        </w:rPr>
        <w:t>jasje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A04C3D" w:rsidRDefault="00A04C3D" w:rsidP="00A04C3D">
      <w:pPr>
        <w:widowControl/>
        <w:numPr>
          <w:ilvl w:val="0"/>
          <w:numId w:val="5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 x </w:t>
      </w:r>
      <w:proofErr w:type="spellStart"/>
      <w:r>
        <w:rPr>
          <w:rFonts w:ascii="Calibri" w:eastAsia="Calibri" w:hAnsi="Calibri" w:cs="Calibri"/>
          <w:sz w:val="28"/>
          <w:szCs w:val="28"/>
        </w:rPr>
        <w:t>mutsje</w:t>
      </w:r>
      <w:proofErr w:type="spellEnd"/>
    </w:p>
    <w:p w:rsidR="00A04C3D" w:rsidRDefault="00A04C3D" w:rsidP="00A04C3D">
      <w:pPr>
        <w:widowControl/>
        <w:numPr>
          <w:ilvl w:val="0"/>
          <w:numId w:val="5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1x </w:t>
      </w:r>
      <w:proofErr w:type="spellStart"/>
      <w:r>
        <w:rPr>
          <w:rFonts w:ascii="Calibri" w:eastAsia="Calibri" w:hAnsi="Calibri" w:cs="Calibri"/>
          <w:sz w:val="28"/>
          <w:szCs w:val="28"/>
        </w:rPr>
        <w:t>dekentje</w:t>
      </w:r>
      <w:proofErr w:type="spellEnd"/>
    </w:p>
    <w:p w:rsidR="00A04C3D" w:rsidRDefault="00A04C3D" w:rsidP="00A04C3D">
      <w:pPr>
        <w:widowControl/>
        <w:numPr>
          <w:ilvl w:val="0"/>
          <w:numId w:val="5"/>
        </w:numPr>
        <w:autoSpaceDE/>
        <w:autoSpaceDN/>
        <w:rPr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goedgekeurd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autostoeltje</w:t>
      </w:r>
      <w:proofErr w:type="spellEnd"/>
    </w:p>
    <w:p w:rsidR="00A04C3D" w:rsidRDefault="00A04C3D" w:rsidP="00A04C3D">
      <w:pPr>
        <w:widowControl/>
        <w:spacing w:after="225" w:line="259" w:lineRule="auto"/>
        <w:rPr>
          <w:rFonts w:ascii="Calibri" w:eastAsia="Calibri" w:hAnsi="Calibri" w:cs="Calibri"/>
          <w:b/>
          <w:color w:val="4B90CD"/>
          <w:sz w:val="28"/>
          <w:szCs w:val="28"/>
        </w:rPr>
      </w:pPr>
    </w:p>
    <w:p w:rsidR="00A04C3D" w:rsidRPr="00065981" w:rsidRDefault="00A04C3D" w:rsidP="00065981">
      <w:pPr>
        <w:widowControl/>
        <w:spacing w:after="225" w:line="259" w:lineRule="auto"/>
        <w:rPr>
          <w:rFonts w:ascii="Calibri" w:eastAsia="Calibri" w:hAnsi="Calibri" w:cs="Calibri"/>
          <w:b/>
          <w:color w:val="4B90CD"/>
          <w:sz w:val="28"/>
          <w:szCs w:val="28"/>
        </w:rPr>
      </w:pPr>
      <w:r>
        <w:rPr>
          <w:rFonts w:ascii="Calibri" w:eastAsia="Calibri" w:hAnsi="Calibri" w:cs="Calibri"/>
          <w:b/>
          <w:color w:val="4B90CD"/>
          <w:sz w:val="28"/>
          <w:szCs w:val="28"/>
        </w:rPr>
        <w:t xml:space="preserve">Neem </w:t>
      </w:r>
      <w:proofErr w:type="spellStart"/>
      <w:r>
        <w:rPr>
          <w:rFonts w:ascii="Calibri" w:eastAsia="Calibri" w:hAnsi="Calibri" w:cs="Calibri"/>
          <w:b/>
          <w:color w:val="4B90CD"/>
          <w:sz w:val="28"/>
          <w:szCs w:val="28"/>
        </w:rPr>
        <w:t>ook</w:t>
      </w:r>
      <w:proofErr w:type="spellEnd"/>
      <w:r>
        <w:rPr>
          <w:rFonts w:ascii="Calibri" w:eastAsia="Calibri" w:hAnsi="Calibri" w:cs="Calibri"/>
          <w:b/>
          <w:color w:val="4B90CD"/>
          <w:sz w:val="28"/>
          <w:szCs w:val="28"/>
        </w:rPr>
        <w:t xml:space="preserve"> wat </w:t>
      </w:r>
      <w:proofErr w:type="spellStart"/>
      <w:r>
        <w:rPr>
          <w:rFonts w:ascii="Calibri" w:eastAsia="Calibri" w:hAnsi="Calibri" w:cs="Calibri"/>
          <w:b/>
          <w:color w:val="4B90CD"/>
          <w:sz w:val="28"/>
          <w:szCs w:val="28"/>
        </w:rPr>
        <w:t>spulletjes</w:t>
      </w:r>
      <w:proofErr w:type="spellEnd"/>
      <w:r>
        <w:rPr>
          <w:rFonts w:ascii="Calibri" w:eastAsia="Calibri" w:hAnsi="Calibri" w:cs="Calibri"/>
          <w:b/>
          <w:color w:val="4B90CD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B90CD"/>
          <w:sz w:val="28"/>
          <w:szCs w:val="28"/>
        </w:rPr>
        <w:t>mee</w:t>
      </w:r>
      <w:proofErr w:type="spellEnd"/>
      <w:r>
        <w:rPr>
          <w:rFonts w:ascii="Calibri" w:eastAsia="Calibri" w:hAnsi="Calibri" w:cs="Calibri"/>
          <w:b/>
          <w:color w:val="4B90CD"/>
          <w:sz w:val="28"/>
          <w:szCs w:val="28"/>
        </w:rPr>
        <w:t> </w:t>
      </w:r>
      <w:proofErr w:type="spellStart"/>
      <w:r>
        <w:rPr>
          <w:rFonts w:ascii="Calibri" w:eastAsia="Calibri" w:hAnsi="Calibri" w:cs="Calibri"/>
          <w:b/>
          <w:color w:val="4B90CD"/>
          <w:sz w:val="28"/>
          <w:szCs w:val="28"/>
        </w:rPr>
        <w:t>voor</w:t>
      </w:r>
      <w:proofErr w:type="spellEnd"/>
      <w:r>
        <w:rPr>
          <w:rFonts w:ascii="Calibri" w:eastAsia="Calibri" w:hAnsi="Calibri" w:cs="Calibri"/>
          <w:b/>
          <w:color w:val="4B90CD"/>
          <w:sz w:val="28"/>
          <w:szCs w:val="28"/>
        </w:rPr>
        <w:t xml:space="preserve"> je partner</w:t>
      </w:r>
    </w:p>
    <w:p w:rsidR="00065981" w:rsidRPr="00065981" w:rsidRDefault="00065981" w:rsidP="00065981">
      <w:pPr>
        <w:widowControl/>
        <w:numPr>
          <w:ilvl w:val="0"/>
          <w:numId w:val="6"/>
        </w:numPr>
        <w:tabs>
          <w:tab w:val="left" w:pos="220"/>
          <w:tab w:val="left" w:pos="440"/>
        </w:tabs>
        <w:autoSpaceDE/>
        <w:autoSpaceDN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Set </w:t>
      </w:r>
      <w:proofErr w:type="spellStart"/>
      <w:r>
        <w:rPr>
          <w:rFonts w:ascii="Calibri" w:eastAsia="Calibri" w:hAnsi="Calibri" w:cs="Calibri"/>
          <w:sz w:val="28"/>
          <w:szCs w:val="28"/>
        </w:rPr>
        <w:t>schone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kleding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toiletartikelen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partner</w:t>
      </w:r>
    </w:p>
    <w:p w:rsidR="00A04C3D" w:rsidRPr="00CF6A2A" w:rsidRDefault="00065981" w:rsidP="00CF6A2A">
      <w:pPr>
        <w:widowControl/>
        <w:numPr>
          <w:ilvl w:val="0"/>
          <w:numId w:val="6"/>
        </w:numPr>
        <w:autoSpaceDE/>
        <w:autoSpaceDN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W</w:t>
      </w:r>
      <w:r w:rsidR="00A04C3D">
        <w:rPr>
          <w:rFonts w:ascii="Calibri" w:eastAsia="Calibri" w:hAnsi="Calibri" w:cs="Calibri"/>
          <w:sz w:val="28"/>
          <w:szCs w:val="28"/>
        </w:rPr>
        <w:t xml:space="preserve">at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te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eten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en</w:t>
      </w:r>
      <w:proofErr w:type="spellEnd"/>
      <w:r w:rsidR="00A04C3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A04C3D">
        <w:rPr>
          <w:rFonts w:ascii="Calibri" w:eastAsia="Calibri" w:hAnsi="Calibri" w:cs="Calibri"/>
          <w:sz w:val="28"/>
          <w:szCs w:val="28"/>
        </w:rPr>
        <w:t>drinken</w:t>
      </w:r>
      <w:proofErr w:type="spellEnd"/>
    </w:p>
    <w:p w:rsidR="00043532" w:rsidRDefault="00043532" w:rsidP="00A04C3D">
      <w:pPr>
        <w:pStyle w:val="Plattetekst"/>
        <w:jc w:val="right"/>
        <w:rPr>
          <w:rFonts w:asciiTheme="minorHAnsi" w:hAnsiTheme="minorHAnsi" w:cstheme="minorHAnsi"/>
          <w:sz w:val="24"/>
          <w:szCs w:val="24"/>
        </w:rPr>
      </w:pPr>
    </w:p>
    <w:p w:rsidR="00100D64" w:rsidRDefault="00043532" w:rsidP="00043532">
      <w:pPr>
        <w:pStyle w:val="Plattetekst"/>
        <w:rPr>
          <w:rFonts w:asciiTheme="minorHAnsi" w:hAnsiTheme="minorHAnsi" w:cstheme="minorHAnsi"/>
          <w:sz w:val="28"/>
          <w:szCs w:val="28"/>
        </w:rPr>
      </w:pPr>
      <w:r w:rsidRPr="00100D64">
        <w:rPr>
          <w:rFonts w:asciiTheme="minorHAnsi" w:hAnsiTheme="minorHAnsi" w:cstheme="minorHAnsi"/>
          <w:sz w:val="28"/>
          <w:szCs w:val="28"/>
        </w:rPr>
        <w:t xml:space="preserve">Meer </w:t>
      </w:r>
      <w:proofErr w:type="spellStart"/>
      <w:r w:rsidRPr="00100D64">
        <w:rPr>
          <w:rFonts w:asciiTheme="minorHAnsi" w:hAnsiTheme="minorHAnsi" w:cstheme="minorHAnsi"/>
          <w:sz w:val="28"/>
          <w:szCs w:val="28"/>
        </w:rPr>
        <w:t>informatie</w:t>
      </w:r>
      <w:proofErr w:type="spellEnd"/>
      <w:r w:rsidRPr="00100D64">
        <w:rPr>
          <w:rFonts w:asciiTheme="minorHAnsi" w:hAnsiTheme="minorHAnsi" w:cstheme="minorHAnsi"/>
          <w:sz w:val="28"/>
          <w:szCs w:val="28"/>
        </w:rPr>
        <w:t xml:space="preserve"> over ‘De </w:t>
      </w:r>
      <w:proofErr w:type="spellStart"/>
      <w:r w:rsidRPr="00100D64">
        <w:rPr>
          <w:rFonts w:asciiTheme="minorHAnsi" w:hAnsiTheme="minorHAnsi" w:cstheme="minorHAnsi"/>
          <w:sz w:val="28"/>
          <w:szCs w:val="28"/>
        </w:rPr>
        <w:t>Bevalling</w:t>
      </w:r>
      <w:proofErr w:type="spellEnd"/>
      <w:r w:rsidRPr="00100D64">
        <w:rPr>
          <w:rFonts w:asciiTheme="minorHAnsi" w:hAnsiTheme="minorHAnsi" w:cstheme="minorHAnsi"/>
          <w:sz w:val="28"/>
          <w:szCs w:val="28"/>
        </w:rPr>
        <w:t xml:space="preserve">’ in </w:t>
      </w:r>
      <w:proofErr w:type="spellStart"/>
      <w:r w:rsidRPr="00100D64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100D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00D64">
        <w:rPr>
          <w:rFonts w:asciiTheme="minorHAnsi" w:hAnsiTheme="minorHAnsi" w:cstheme="minorHAnsi"/>
          <w:sz w:val="28"/>
          <w:szCs w:val="28"/>
        </w:rPr>
        <w:t>algemeenheid</w:t>
      </w:r>
      <w:proofErr w:type="spellEnd"/>
      <w:r w:rsidRPr="00100D64">
        <w:rPr>
          <w:rFonts w:asciiTheme="minorHAnsi" w:hAnsiTheme="minorHAnsi" w:cstheme="minorHAnsi"/>
          <w:sz w:val="28"/>
          <w:szCs w:val="28"/>
        </w:rPr>
        <w:t xml:space="preserve"> </w:t>
      </w:r>
      <w:r w:rsidR="00CF6A2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CF6A2A">
        <w:rPr>
          <w:rFonts w:asciiTheme="minorHAnsi" w:hAnsiTheme="minorHAnsi" w:cstheme="minorHAnsi"/>
          <w:sz w:val="28"/>
          <w:szCs w:val="28"/>
        </w:rPr>
        <w:t>o.a.</w:t>
      </w:r>
      <w:proofErr w:type="spellEnd"/>
      <w:r w:rsidR="00CF6A2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F6A2A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="00CF6A2A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CF6A2A">
        <w:rPr>
          <w:rFonts w:asciiTheme="minorHAnsi" w:hAnsiTheme="minorHAnsi" w:cstheme="minorHAnsi"/>
          <w:sz w:val="28"/>
          <w:szCs w:val="28"/>
        </w:rPr>
        <w:t>benodigdheden</w:t>
      </w:r>
      <w:proofErr w:type="spellEnd"/>
      <w:r w:rsidR="00CF6A2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F6A2A">
        <w:rPr>
          <w:rFonts w:asciiTheme="minorHAnsi" w:hAnsiTheme="minorHAnsi" w:cstheme="minorHAnsi"/>
          <w:sz w:val="28"/>
          <w:szCs w:val="28"/>
        </w:rPr>
        <w:t>bij</w:t>
      </w:r>
      <w:proofErr w:type="spellEnd"/>
      <w:r w:rsidR="00CF6A2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F6A2A">
        <w:rPr>
          <w:rFonts w:asciiTheme="minorHAnsi" w:hAnsiTheme="minorHAnsi" w:cstheme="minorHAnsi"/>
          <w:sz w:val="28"/>
          <w:szCs w:val="28"/>
        </w:rPr>
        <w:t>een</w:t>
      </w:r>
      <w:proofErr w:type="spellEnd"/>
      <w:r w:rsidR="00CF6A2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F6A2A">
        <w:rPr>
          <w:rFonts w:asciiTheme="minorHAnsi" w:hAnsiTheme="minorHAnsi" w:cstheme="minorHAnsi"/>
          <w:sz w:val="28"/>
          <w:szCs w:val="28"/>
        </w:rPr>
        <w:t>thuisbevalling</w:t>
      </w:r>
      <w:proofErr w:type="spellEnd"/>
      <w:r w:rsidR="00CF6A2A">
        <w:rPr>
          <w:rFonts w:asciiTheme="minorHAnsi" w:hAnsiTheme="minorHAnsi" w:cstheme="minorHAnsi"/>
          <w:sz w:val="28"/>
          <w:szCs w:val="28"/>
        </w:rPr>
        <w:t xml:space="preserve">)) </w:t>
      </w:r>
      <w:proofErr w:type="spellStart"/>
      <w:r w:rsidRPr="00100D64">
        <w:rPr>
          <w:rFonts w:asciiTheme="minorHAnsi" w:hAnsiTheme="minorHAnsi" w:cstheme="minorHAnsi"/>
          <w:sz w:val="28"/>
          <w:szCs w:val="28"/>
        </w:rPr>
        <w:t>vind</w:t>
      </w:r>
      <w:proofErr w:type="spellEnd"/>
      <w:r w:rsidRPr="00100D64">
        <w:rPr>
          <w:rFonts w:asciiTheme="minorHAnsi" w:hAnsiTheme="minorHAnsi" w:cstheme="minorHAnsi"/>
          <w:sz w:val="28"/>
          <w:szCs w:val="28"/>
        </w:rPr>
        <w:t xml:space="preserve"> je op de </w:t>
      </w:r>
      <w:proofErr w:type="spellStart"/>
      <w:r w:rsidRPr="00100D64">
        <w:rPr>
          <w:rFonts w:asciiTheme="minorHAnsi" w:hAnsiTheme="minorHAnsi" w:cstheme="minorHAnsi"/>
          <w:sz w:val="28"/>
          <w:szCs w:val="28"/>
        </w:rPr>
        <w:t>volgende</w:t>
      </w:r>
      <w:proofErr w:type="spellEnd"/>
      <w:r w:rsidRPr="00100D6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00D64">
        <w:rPr>
          <w:rFonts w:asciiTheme="minorHAnsi" w:hAnsiTheme="minorHAnsi" w:cstheme="minorHAnsi"/>
          <w:sz w:val="28"/>
          <w:szCs w:val="28"/>
        </w:rPr>
        <w:t>pagina</w:t>
      </w:r>
      <w:proofErr w:type="spellEnd"/>
      <w:r w:rsidRPr="00100D64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100D64">
        <w:rPr>
          <w:rFonts w:asciiTheme="minorHAnsi" w:hAnsiTheme="minorHAnsi" w:cstheme="minorHAnsi"/>
          <w:sz w:val="28"/>
          <w:szCs w:val="28"/>
        </w:rPr>
        <w:t>onze</w:t>
      </w:r>
      <w:proofErr w:type="spellEnd"/>
      <w:r w:rsidRPr="00100D64">
        <w:rPr>
          <w:rFonts w:asciiTheme="minorHAnsi" w:hAnsiTheme="minorHAnsi" w:cstheme="minorHAnsi"/>
          <w:sz w:val="28"/>
          <w:szCs w:val="28"/>
        </w:rPr>
        <w:t xml:space="preserve"> website: </w:t>
      </w:r>
    </w:p>
    <w:p w:rsidR="00100D64" w:rsidRDefault="00100D64" w:rsidP="00043532">
      <w:pPr>
        <w:pStyle w:val="Plattetekst"/>
        <w:rPr>
          <w:rFonts w:asciiTheme="minorHAnsi" w:hAnsiTheme="minorHAnsi" w:cstheme="minorHAnsi"/>
          <w:sz w:val="28"/>
          <w:szCs w:val="28"/>
        </w:rPr>
      </w:pPr>
    </w:p>
    <w:p w:rsidR="00043532" w:rsidRDefault="00CF6A2A" w:rsidP="00043532">
      <w:pPr>
        <w:pStyle w:val="Plattetekst"/>
        <w:rPr>
          <w:rFonts w:asciiTheme="minorHAnsi" w:hAnsiTheme="minorHAnsi" w:cstheme="minorHAnsi"/>
          <w:sz w:val="28"/>
          <w:szCs w:val="28"/>
        </w:rPr>
      </w:pPr>
      <w:hyperlink r:id="rId6" w:history="1">
        <w:r w:rsidRPr="00F6368A">
          <w:rPr>
            <w:rStyle w:val="Hyperlink"/>
            <w:rFonts w:asciiTheme="minorHAnsi" w:hAnsiTheme="minorHAnsi" w:cstheme="minorHAnsi"/>
            <w:sz w:val="28"/>
            <w:szCs w:val="28"/>
          </w:rPr>
          <w:t>https://www.calamaris.n</w:t>
        </w:r>
        <w:r w:rsidRPr="00F6368A">
          <w:rPr>
            <w:rStyle w:val="Hyperlink"/>
            <w:rFonts w:asciiTheme="minorHAnsi" w:hAnsiTheme="minorHAnsi" w:cstheme="minorHAnsi"/>
            <w:sz w:val="28"/>
            <w:szCs w:val="28"/>
          </w:rPr>
          <w:t>l</w:t>
        </w:r>
        <w:r w:rsidRPr="00F6368A">
          <w:rPr>
            <w:rStyle w:val="Hyperlink"/>
            <w:rFonts w:asciiTheme="minorHAnsi" w:hAnsiTheme="minorHAnsi" w:cstheme="minorHAnsi"/>
            <w:sz w:val="28"/>
            <w:szCs w:val="28"/>
          </w:rPr>
          <w:t>/bevalling</w:t>
        </w:r>
      </w:hyperlink>
    </w:p>
    <w:p w:rsidR="00CF6A2A" w:rsidRPr="00100D64" w:rsidRDefault="00CF6A2A" w:rsidP="00043532">
      <w:pPr>
        <w:pStyle w:val="Plattetekst"/>
        <w:rPr>
          <w:rFonts w:asciiTheme="minorHAnsi" w:hAnsiTheme="minorHAnsi" w:cstheme="minorHAnsi"/>
          <w:sz w:val="28"/>
          <w:szCs w:val="28"/>
        </w:rPr>
      </w:pPr>
    </w:p>
    <w:p w:rsidR="00A04C3D" w:rsidRDefault="00A04C3D" w:rsidP="00A04C3D">
      <w:pPr>
        <w:pStyle w:val="Plattetekst"/>
        <w:jc w:val="right"/>
        <w:rPr>
          <w:rFonts w:asciiTheme="minorHAnsi" w:hAnsiTheme="minorHAnsi" w:cstheme="minorHAnsi"/>
          <w:sz w:val="24"/>
          <w:szCs w:val="24"/>
        </w:rPr>
      </w:pPr>
    </w:p>
    <w:p w:rsidR="00100D64" w:rsidRDefault="00100D64" w:rsidP="00A04C3D">
      <w:pPr>
        <w:pStyle w:val="Plattetekst"/>
        <w:jc w:val="right"/>
        <w:rPr>
          <w:rFonts w:asciiTheme="minorHAnsi" w:hAnsiTheme="minorHAnsi" w:cstheme="minorHAnsi"/>
          <w:sz w:val="24"/>
          <w:szCs w:val="24"/>
        </w:rPr>
      </w:pPr>
    </w:p>
    <w:p w:rsidR="00A04C3D" w:rsidRPr="00D40836" w:rsidRDefault="00A04C3D" w:rsidP="00A04C3D">
      <w:pPr>
        <w:pStyle w:val="Plattetekst"/>
        <w:rPr>
          <w:rFonts w:asciiTheme="minorHAnsi" w:hAnsiTheme="minorHAnsi" w:cstheme="minorHAnsi"/>
          <w:sz w:val="24"/>
          <w:szCs w:val="24"/>
        </w:rPr>
      </w:pPr>
    </w:p>
    <w:p w:rsidR="00A04C3D" w:rsidRPr="00D40836" w:rsidRDefault="00A04C3D" w:rsidP="00A04C3D">
      <w:pPr>
        <w:pStyle w:val="Plattetekst"/>
        <w:rPr>
          <w:rFonts w:asciiTheme="minorHAnsi" w:hAnsiTheme="minorHAnsi" w:cstheme="minorHAnsi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9306393" wp14:editId="2068C6DC">
            <wp:simplePos x="0" y="0"/>
            <wp:positionH relativeFrom="page">
              <wp:posOffset>3357245</wp:posOffset>
            </wp:positionH>
            <wp:positionV relativeFrom="paragraph">
              <wp:posOffset>0</wp:posOffset>
            </wp:positionV>
            <wp:extent cx="578485" cy="5937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            </w:t>
      </w:r>
    </w:p>
    <w:p w:rsidR="005B3CDF" w:rsidRDefault="00A04C3D" w:rsidP="00A04C3D">
      <w:r w:rsidRPr="00262B23">
        <w:rPr>
          <w:rFonts w:asciiTheme="minorHAnsi" w:hAnsiTheme="minorHAnsi" w:cstheme="minorHAnsi"/>
          <w:sz w:val="18"/>
          <w:szCs w:val="18"/>
        </w:rPr>
        <w:t xml:space="preserve">www.calamaris.nl | Facebook: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Verloskundigcentrum</w:t>
      </w:r>
      <w:proofErr w:type="spellEnd"/>
      <w:r w:rsidRPr="00262B2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Calamaris</w:t>
      </w:r>
      <w:proofErr w:type="spellEnd"/>
      <w:r w:rsidRPr="00262B23">
        <w:rPr>
          <w:rFonts w:asciiTheme="minorHAnsi" w:hAnsiTheme="minorHAnsi" w:cstheme="minorHAnsi"/>
          <w:sz w:val="18"/>
          <w:szCs w:val="18"/>
        </w:rPr>
        <w:t xml:space="preserve"> | Instagram: </w:t>
      </w:r>
      <w:proofErr w:type="spellStart"/>
      <w:r w:rsidRPr="00262B23">
        <w:rPr>
          <w:rFonts w:asciiTheme="minorHAnsi" w:hAnsiTheme="minorHAnsi" w:cstheme="minorHAnsi"/>
          <w:sz w:val="18"/>
          <w:szCs w:val="18"/>
        </w:rPr>
        <w:t>verloskundigcentrumcalamaris</w:t>
      </w:r>
      <w:proofErr w:type="spellEnd"/>
    </w:p>
    <w:sectPr w:rsidR="005B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6155"/>
    <w:multiLevelType w:val="multilevel"/>
    <w:tmpl w:val="696858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BC50F5"/>
    <w:multiLevelType w:val="multilevel"/>
    <w:tmpl w:val="1F7AE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B964E4"/>
    <w:multiLevelType w:val="multilevel"/>
    <w:tmpl w:val="90FEE5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D70200"/>
    <w:multiLevelType w:val="multilevel"/>
    <w:tmpl w:val="E98C44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386A58"/>
    <w:multiLevelType w:val="multilevel"/>
    <w:tmpl w:val="90FEE5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83529B"/>
    <w:multiLevelType w:val="multilevel"/>
    <w:tmpl w:val="7FAE94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43755A"/>
    <w:multiLevelType w:val="multilevel"/>
    <w:tmpl w:val="85824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3D"/>
    <w:rsid w:val="00043532"/>
    <w:rsid w:val="00065981"/>
    <w:rsid w:val="00100D64"/>
    <w:rsid w:val="00307E79"/>
    <w:rsid w:val="00503A2C"/>
    <w:rsid w:val="00634B4A"/>
    <w:rsid w:val="00772F18"/>
    <w:rsid w:val="0083503C"/>
    <w:rsid w:val="00A04C3D"/>
    <w:rsid w:val="00A55C50"/>
    <w:rsid w:val="00CF6A2A"/>
    <w:rsid w:val="00F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765F"/>
  <w15:chartTrackingRefBased/>
  <w15:docId w15:val="{4579254B-A093-483C-93D1-AF53344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4C3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04C3D"/>
    <w:pPr>
      <w:keepNext/>
      <w:keepLines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b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A04C3D"/>
    <w:rPr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04C3D"/>
    <w:rPr>
      <w:rFonts w:ascii="Verdana" w:eastAsia="Verdana" w:hAnsi="Verdana" w:cs="Verdan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A04C3D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A04C3D"/>
    <w:rPr>
      <w:rFonts w:ascii="Verdana" w:eastAsia="Verdana" w:hAnsi="Verdana" w:cs="Verdana"/>
      <w:b/>
      <w:color w:val="000000"/>
      <w:sz w:val="24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A04C3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F6A2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6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amaris.nl/bevall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</dc:creator>
  <cp:keywords/>
  <dc:description/>
  <cp:lastModifiedBy>Femke</cp:lastModifiedBy>
  <cp:revision>3</cp:revision>
  <dcterms:created xsi:type="dcterms:W3CDTF">2020-03-25T09:37:00Z</dcterms:created>
  <dcterms:modified xsi:type="dcterms:W3CDTF">2020-03-25T09:38:00Z</dcterms:modified>
</cp:coreProperties>
</file>